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8C" w:rsidRPr="00D35F1D" w:rsidRDefault="002F7E8C" w:rsidP="002F7E8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  <w:r>
        <w:rPr>
          <w:rFonts w:ascii="Times New Roman" w:hAnsi="Times New Roman" w:cs="Times New Roman"/>
        </w:rPr>
        <w:br/>
      </w:r>
      <w:r w:rsidRPr="00D35F1D">
        <w:rPr>
          <w:rFonts w:ascii="Times New Roman" w:hAnsi="Times New Roman" w:cs="Times New Roman"/>
          <w:sz w:val="24"/>
        </w:rPr>
        <w:t>БЮДЖЕТНОЕ ПРОФЕССИОНАЛЬНОЕ ОБРАЗОВАТЕЛЬНОЕ</w:t>
      </w:r>
    </w:p>
    <w:p w:rsidR="002F7E8C" w:rsidRPr="00D35F1D" w:rsidRDefault="002F7E8C" w:rsidP="002F7E8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35F1D">
        <w:rPr>
          <w:rFonts w:ascii="Times New Roman" w:hAnsi="Times New Roman" w:cs="Times New Roman"/>
          <w:sz w:val="24"/>
        </w:rPr>
        <w:t xml:space="preserve"> УЧРЕЖДЕНИЕ ОМСКОЙ ОБЛАСТИ </w:t>
      </w:r>
    </w:p>
    <w:p w:rsidR="002F7E8C" w:rsidRPr="00D35F1D" w:rsidRDefault="002F7E8C" w:rsidP="002F7E8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35F1D">
        <w:rPr>
          <w:rFonts w:ascii="Times New Roman" w:hAnsi="Times New Roman" w:cs="Times New Roman"/>
          <w:sz w:val="24"/>
        </w:rPr>
        <w:t>«МЕДИЦИНСКИЙ КОЛЛЕДЖ»</w:t>
      </w:r>
    </w:p>
    <w:p w:rsidR="002F7E8C" w:rsidRPr="00D35F1D" w:rsidRDefault="002F7E8C" w:rsidP="002F7E8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35F1D">
        <w:rPr>
          <w:rFonts w:ascii="Times New Roman" w:hAnsi="Times New Roman" w:cs="Times New Roman"/>
          <w:sz w:val="24"/>
        </w:rPr>
        <w:t>(БПОУ ОО «МК»)</w:t>
      </w:r>
    </w:p>
    <w:p w:rsidR="00886BBF" w:rsidRPr="00D35F1D" w:rsidRDefault="00886BBF" w:rsidP="00886BBF">
      <w:pPr>
        <w:spacing w:after="0"/>
        <w:rPr>
          <w:rFonts w:ascii="Times New Roman" w:hAnsi="Times New Roman" w:cs="Times New Roman"/>
          <w:sz w:val="32"/>
          <w:szCs w:val="28"/>
        </w:rPr>
      </w:pPr>
    </w:p>
    <w:p w:rsidR="00886BBF" w:rsidRDefault="00886BBF" w:rsidP="00886BBF">
      <w:pPr>
        <w:suppressAutoHyphens/>
        <w:snapToGrid w:val="0"/>
        <w:spacing w:after="0" w:line="240" w:lineRule="auto"/>
        <w:rPr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Pr="005D3BAC" w:rsidRDefault="00886BBF" w:rsidP="00886B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BAC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886BBF" w:rsidRDefault="00886BBF" w:rsidP="00886B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КЛИНИЧЕСКОЕ МАТЕРИАЛОВЕДЕНИЕ</w:t>
      </w: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886BBF" w:rsidP="00886BB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86BBF" w:rsidRDefault="00BB68D2" w:rsidP="00886B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35F1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6BBF">
        <w:rPr>
          <w:rFonts w:ascii="Times New Roman" w:hAnsi="Times New Roman" w:cs="Times New Roman"/>
          <w:sz w:val="28"/>
          <w:szCs w:val="28"/>
        </w:rPr>
        <w:t>г.</w:t>
      </w:r>
    </w:p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425"/>
        <w:gridCol w:w="3544"/>
      </w:tblGrid>
      <w:tr w:rsidR="00D56D8C" w:rsidTr="004319B0">
        <w:tc>
          <w:tcPr>
            <w:tcW w:w="6204" w:type="dxa"/>
          </w:tcPr>
          <w:p w:rsidR="00184E47" w:rsidRDefault="002619E8" w:rsidP="00F14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-292328</wp:posOffset>
                  </wp:positionH>
                  <wp:positionV relativeFrom="paragraph">
                    <wp:posOffset>-38604</wp:posOffset>
                  </wp:positionV>
                  <wp:extent cx="6959720" cy="9566694"/>
                  <wp:effectExtent l="19050" t="0" r="0" b="0"/>
                  <wp:wrapNone/>
                  <wp:docPr id="1" name="Рисунок 0" descr="Стоматология профилактическая 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матология профилактическая 00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9720" cy="9566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4E47">
              <w:rPr>
                <w:rFonts w:ascii="Times New Roman" w:hAnsi="Times New Roman" w:cs="Times New Roman"/>
                <w:sz w:val="28"/>
                <w:szCs w:val="28"/>
              </w:rPr>
              <w:t>Рассмотрено и одобр</w:t>
            </w:r>
            <w:r w:rsidR="00D56D8C">
              <w:rPr>
                <w:rFonts w:ascii="Times New Roman" w:hAnsi="Times New Roman" w:cs="Times New Roman"/>
                <w:sz w:val="28"/>
                <w:szCs w:val="28"/>
              </w:rPr>
              <w:t xml:space="preserve">ено на заседании </w:t>
            </w:r>
          </w:p>
          <w:p w:rsidR="00D56D8C" w:rsidRDefault="00D56D8C" w:rsidP="00F14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учебно-методической комиссии</w:t>
            </w:r>
          </w:p>
          <w:p w:rsidR="00D56D8C" w:rsidRDefault="00D56D8C" w:rsidP="00F14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184E47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D56D8C" w:rsidRDefault="00184E47" w:rsidP="00F14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 _________ 20 </w:t>
            </w:r>
            <w:r w:rsidR="00FC070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D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6D8C" w:rsidRDefault="00D56D8C" w:rsidP="00F14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B676AC">
              <w:rPr>
                <w:rFonts w:ascii="Times New Roman" w:hAnsi="Times New Roman" w:cs="Times New Roman"/>
                <w:sz w:val="28"/>
                <w:szCs w:val="28"/>
              </w:rPr>
              <w:t>учебно-метод</w:t>
            </w:r>
            <w:r w:rsidR="004319B0">
              <w:rPr>
                <w:rFonts w:ascii="Times New Roman" w:hAnsi="Times New Roman" w:cs="Times New Roman"/>
                <w:sz w:val="28"/>
                <w:szCs w:val="28"/>
              </w:rPr>
              <w:t>ической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</w:t>
            </w:r>
            <w:r w:rsidR="004319B0">
              <w:rPr>
                <w:rFonts w:ascii="Times New Roman" w:hAnsi="Times New Roman" w:cs="Times New Roman"/>
                <w:sz w:val="28"/>
                <w:szCs w:val="28"/>
              </w:rPr>
              <w:t>еститель</w:t>
            </w:r>
            <w:r w:rsidR="00D35F1D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по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МР</w:t>
            </w:r>
          </w:p>
          <w:p w:rsidR="00D56D8C" w:rsidRDefault="00D56D8C" w:rsidP="00F14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184E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Т.Л. Ерошенко</w:t>
            </w:r>
          </w:p>
        </w:tc>
        <w:tc>
          <w:tcPr>
            <w:tcW w:w="425" w:type="dxa"/>
          </w:tcPr>
          <w:p w:rsidR="00D56D8C" w:rsidRDefault="00D56D8C" w:rsidP="00F14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56D8C" w:rsidRDefault="00D56D8C" w:rsidP="00F14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D56D8C" w:rsidRDefault="00D56D8C" w:rsidP="00F14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8C" w:rsidRDefault="00D56D8C" w:rsidP="00F146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D56D8C" w:rsidRDefault="00D56D8C" w:rsidP="00F146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 И. В. Боровский</w:t>
            </w:r>
          </w:p>
          <w:p w:rsidR="00D56D8C" w:rsidRDefault="00184E47" w:rsidP="00D56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 </w:t>
            </w:r>
            <w:r w:rsidR="00D56D8C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D8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070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D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6D8C" w:rsidRDefault="00D56D8C" w:rsidP="00D56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D8C" w:rsidRDefault="00D56D8C" w:rsidP="00F146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3BAC" w:rsidRDefault="005D3BA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3BAC" w:rsidRDefault="005D3BA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19B0" w:rsidRPr="00184E47" w:rsidRDefault="005D3BAC" w:rsidP="00431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</w:p>
    <w:p w:rsidR="004319B0" w:rsidRPr="004319B0" w:rsidRDefault="004319B0" w:rsidP="00431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D8C" w:rsidRPr="004319B0" w:rsidRDefault="00D56D8C" w:rsidP="004319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9B0">
        <w:rPr>
          <w:rFonts w:ascii="Times New Roman" w:hAnsi="Times New Roman" w:cs="Times New Roman"/>
          <w:b/>
          <w:sz w:val="28"/>
          <w:szCs w:val="28"/>
        </w:rPr>
        <w:t>Клиническое материаловедение</w:t>
      </w:r>
    </w:p>
    <w:p w:rsidR="00D56D8C" w:rsidRPr="004319B0" w:rsidRDefault="00D56D8C" w:rsidP="00D56D8C">
      <w:pPr>
        <w:pStyle w:val="a3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  <w:r w:rsidR="005D3BAC">
        <w:rPr>
          <w:rFonts w:ascii="Times New Roman" w:hAnsi="Times New Roman"/>
          <w:sz w:val="28"/>
          <w:szCs w:val="28"/>
        </w:rPr>
        <w:t>31.02.06</w:t>
      </w:r>
      <w:r w:rsidRPr="00184E47">
        <w:rPr>
          <w:rFonts w:ascii="Times New Roman" w:hAnsi="Times New Roman"/>
          <w:sz w:val="28"/>
          <w:szCs w:val="28"/>
        </w:rPr>
        <w:t xml:space="preserve"> Стоматология профилактическая</w:t>
      </w:r>
    </w:p>
    <w:p w:rsidR="00D56D8C" w:rsidRPr="004319B0" w:rsidRDefault="00D56D8C" w:rsidP="00D56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D8C" w:rsidRDefault="00D56D8C" w:rsidP="00D56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D8C" w:rsidRDefault="00D56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727CE" w:rsidRDefault="000727CE" w:rsidP="005B2C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59CB" w:rsidRPr="001E2AD5" w:rsidRDefault="007259CB" w:rsidP="002F7E8C">
      <w:pPr>
        <w:spacing w:line="240" w:lineRule="auto"/>
        <w:ind w:left="426" w:right="4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дисциплины разработана на основе Федерального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сударственного образовательного стандарта (далее ФГОС) по специальности среднего профессион</w:t>
      </w:r>
      <w:r w:rsidR="0037552D">
        <w:rPr>
          <w:rFonts w:ascii="Times New Roman" w:hAnsi="Times New Roman" w:cs="Times New Roman"/>
          <w:sz w:val="28"/>
          <w:szCs w:val="28"/>
        </w:rPr>
        <w:t xml:space="preserve">ального образования </w:t>
      </w:r>
      <w:r w:rsidR="00453FCB">
        <w:rPr>
          <w:rFonts w:ascii="Times New Roman" w:hAnsi="Times New Roman" w:cs="Times New Roman"/>
          <w:sz w:val="28"/>
          <w:szCs w:val="28"/>
        </w:rPr>
        <w:t>(далее СПО)</w:t>
      </w:r>
      <w:r w:rsidR="001E2AD5">
        <w:rPr>
          <w:rFonts w:ascii="Times New Roman" w:hAnsi="Times New Roman" w:cs="Times New Roman"/>
          <w:sz w:val="28"/>
          <w:szCs w:val="28"/>
        </w:rPr>
        <w:t xml:space="preserve"> </w:t>
      </w:r>
      <w:r w:rsidR="005D3BAC">
        <w:rPr>
          <w:rFonts w:ascii="Times New Roman" w:hAnsi="Times New Roman"/>
          <w:sz w:val="28"/>
          <w:szCs w:val="28"/>
        </w:rPr>
        <w:t>31.02.06</w:t>
      </w:r>
      <w:r w:rsidR="0037552D">
        <w:rPr>
          <w:rFonts w:ascii="Times New Roman" w:hAnsi="Times New Roman"/>
          <w:sz w:val="28"/>
          <w:szCs w:val="28"/>
        </w:rPr>
        <w:t xml:space="preserve"> </w:t>
      </w:r>
      <w:r w:rsidR="00453FCB">
        <w:rPr>
          <w:rFonts w:ascii="Times New Roman" w:hAnsi="Times New Roman"/>
          <w:sz w:val="28"/>
          <w:szCs w:val="28"/>
        </w:rPr>
        <w:t>Стоматология профилактическая</w:t>
      </w:r>
    </w:p>
    <w:p w:rsidR="00D35F1D" w:rsidRDefault="005B2C6A" w:rsidP="00D35F1D">
      <w:pPr>
        <w:spacing w:after="0" w:line="240" w:lineRule="auto"/>
        <w:ind w:left="426" w:right="4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</w:t>
      </w:r>
      <w:r w:rsidR="007259CB">
        <w:rPr>
          <w:rFonts w:ascii="Times New Roman" w:hAnsi="Times New Roman" w:cs="Times New Roman"/>
          <w:sz w:val="28"/>
          <w:szCs w:val="28"/>
        </w:rPr>
        <w:t xml:space="preserve">юджетное </w:t>
      </w:r>
      <w:r w:rsidR="002F7E8C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7259CB">
        <w:rPr>
          <w:rFonts w:ascii="Times New Roman" w:hAnsi="Times New Roman" w:cs="Times New Roman"/>
          <w:sz w:val="28"/>
          <w:szCs w:val="28"/>
        </w:rPr>
        <w:t xml:space="preserve">образовательное </w:t>
      </w:r>
    </w:p>
    <w:p w:rsidR="007259CB" w:rsidRDefault="007259CB" w:rsidP="00D35F1D">
      <w:pPr>
        <w:spacing w:after="0" w:line="240" w:lineRule="auto"/>
        <w:ind w:left="426" w:right="4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</w:t>
      </w:r>
      <w:r w:rsidR="0037552D">
        <w:rPr>
          <w:rFonts w:ascii="Times New Roman" w:hAnsi="Times New Roman" w:cs="Times New Roman"/>
          <w:sz w:val="28"/>
          <w:szCs w:val="28"/>
        </w:rPr>
        <w:t xml:space="preserve">ение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«Медицинский колледж» </w:t>
      </w:r>
    </w:p>
    <w:p w:rsidR="007259CB" w:rsidRDefault="007259CB" w:rsidP="002F7E8C">
      <w:pPr>
        <w:spacing w:after="0" w:line="240" w:lineRule="auto"/>
        <w:ind w:left="426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2F7E8C">
      <w:pPr>
        <w:spacing w:line="240" w:lineRule="auto"/>
        <w:ind w:left="426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37552D" w:rsidRDefault="0037552D" w:rsidP="002F7E8C">
      <w:pPr>
        <w:pStyle w:val="Default"/>
        <w:ind w:left="426" w:right="424"/>
        <w:jc w:val="both"/>
        <w:rPr>
          <w:color w:val="auto"/>
          <w:sz w:val="28"/>
          <w:szCs w:val="28"/>
        </w:rPr>
      </w:pPr>
      <w:r w:rsidRPr="00AB1F0A">
        <w:rPr>
          <w:color w:val="auto"/>
          <w:sz w:val="28"/>
          <w:szCs w:val="28"/>
        </w:rPr>
        <w:t>Шилова</w:t>
      </w:r>
      <w:r>
        <w:rPr>
          <w:color w:val="auto"/>
          <w:sz w:val="28"/>
          <w:szCs w:val="28"/>
        </w:rPr>
        <w:t xml:space="preserve"> Татьяна Анатольевна, </w:t>
      </w:r>
      <w:r w:rsidRPr="00AB1F0A">
        <w:rPr>
          <w:color w:val="auto"/>
          <w:sz w:val="28"/>
          <w:szCs w:val="28"/>
        </w:rPr>
        <w:t xml:space="preserve">преподаватель </w:t>
      </w:r>
      <w:r>
        <w:rPr>
          <w:color w:val="auto"/>
          <w:sz w:val="28"/>
          <w:szCs w:val="28"/>
        </w:rPr>
        <w:t>высшей квалификационной кат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гории, почетный работник СПО;</w:t>
      </w:r>
    </w:p>
    <w:p w:rsidR="0037552D" w:rsidRDefault="0037552D" w:rsidP="002F7E8C">
      <w:pPr>
        <w:pStyle w:val="Default"/>
        <w:ind w:left="426" w:right="424"/>
        <w:jc w:val="both"/>
        <w:rPr>
          <w:color w:val="auto"/>
          <w:sz w:val="28"/>
          <w:szCs w:val="28"/>
        </w:rPr>
      </w:pPr>
    </w:p>
    <w:p w:rsidR="0037552D" w:rsidRPr="00AB1F0A" w:rsidRDefault="0037552D" w:rsidP="002F7E8C">
      <w:pPr>
        <w:pStyle w:val="Default"/>
        <w:ind w:left="426" w:right="42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Колесникова Валентина Александровна, </w:t>
      </w:r>
      <w:r w:rsidRPr="00AB1F0A">
        <w:rPr>
          <w:color w:val="auto"/>
          <w:sz w:val="28"/>
          <w:szCs w:val="28"/>
        </w:rPr>
        <w:t xml:space="preserve">преподаватель </w:t>
      </w:r>
      <w:r>
        <w:rPr>
          <w:color w:val="auto"/>
          <w:sz w:val="28"/>
          <w:szCs w:val="28"/>
        </w:rPr>
        <w:t>высшей квалификац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онной категории.</w:t>
      </w:r>
    </w:p>
    <w:p w:rsidR="0037552D" w:rsidRPr="00AB1F0A" w:rsidRDefault="0037552D" w:rsidP="002F7E8C">
      <w:pPr>
        <w:pStyle w:val="Default"/>
        <w:ind w:left="426" w:right="424"/>
        <w:jc w:val="both"/>
        <w:rPr>
          <w:color w:val="auto"/>
          <w:sz w:val="28"/>
          <w:szCs w:val="28"/>
        </w:rPr>
      </w:pPr>
    </w:p>
    <w:p w:rsidR="0037552D" w:rsidRDefault="0037552D" w:rsidP="002F7E8C">
      <w:pPr>
        <w:spacing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1878" w:rsidRDefault="00D51878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0705" w:rsidRDefault="00FC07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E2AD5" w:rsidRDefault="001E2AD5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4E2BE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W w:w="0" w:type="auto"/>
        <w:tblLayout w:type="fixed"/>
        <w:tblLook w:val="04A0"/>
      </w:tblPr>
      <w:tblGrid>
        <w:gridCol w:w="534"/>
        <w:gridCol w:w="8221"/>
        <w:gridCol w:w="816"/>
      </w:tblGrid>
      <w:tr w:rsidR="007259CB" w:rsidTr="00D64533">
        <w:tc>
          <w:tcPr>
            <w:tcW w:w="534" w:type="dxa"/>
          </w:tcPr>
          <w:p w:rsidR="007259CB" w:rsidRDefault="007259CB" w:rsidP="007D5612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221" w:type="dxa"/>
          </w:tcPr>
          <w:p w:rsidR="007259CB" w:rsidRDefault="007259CB" w:rsidP="007D5612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16" w:type="dxa"/>
            <w:hideMark/>
          </w:tcPr>
          <w:p w:rsidR="007259CB" w:rsidRDefault="007259CB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7259CB" w:rsidTr="00D64533">
        <w:tc>
          <w:tcPr>
            <w:tcW w:w="534" w:type="dxa"/>
            <w:hideMark/>
          </w:tcPr>
          <w:p w:rsidR="007259CB" w:rsidRDefault="007259CB" w:rsidP="007D5612">
            <w:pPr>
              <w:suppressAutoHyphens/>
              <w:snapToGrid w:val="0"/>
              <w:spacing w:before="12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221" w:type="dxa"/>
            <w:hideMark/>
          </w:tcPr>
          <w:p w:rsidR="007259CB" w:rsidRDefault="00D64533" w:rsidP="007D5612">
            <w:pPr>
              <w:suppressAutoHyphens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ПАСПОРТ</w:t>
            </w:r>
            <w:r w:rsidR="0072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 УЧЕБНОЙ ДИСЦИПЛИНЫ</w:t>
            </w:r>
          </w:p>
        </w:tc>
        <w:tc>
          <w:tcPr>
            <w:tcW w:w="816" w:type="dxa"/>
            <w:hideMark/>
          </w:tcPr>
          <w:p w:rsidR="007259CB" w:rsidRDefault="0022480A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259CB" w:rsidTr="00D64533">
        <w:tc>
          <w:tcPr>
            <w:tcW w:w="534" w:type="dxa"/>
            <w:hideMark/>
          </w:tcPr>
          <w:p w:rsidR="007259CB" w:rsidRDefault="007259CB" w:rsidP="007D5612">
            <w:pPr>
              <w:suppressAutoHyphens/>
              <w:snapToGrid w:val="0"/>
              <w:spacing w:before="12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8221" w:type="dxa"/>
            <w:hideMark/>
          </w:tcPr>
          <w:p w:rsidR="007259CB" w:rsidRDefault="00D64533" w:rsidP="00D64533">
            <w:pPr>
              <w:suppressAutoHyphens/>
              <w:snapToGrid w:val="0"/>
              <w:spacing w:before="12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</w:t>
            </w:r>
            <w:r w:rsidR="0072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СОДЕРЖАНИЕ УЧЕБНОЙ ДИСЦИПЛИНЫ</w:t>
            </w:r>
          </w:p>
        </w:tc>
        <w:tc>
          <w:tcPr>
            <w:tcW w:w="816" w:type="dxa"/>
            <w:hideMark/>
          </w:tcPr>
          <w:p w:rsidR="007259CB" w:rsidRDefault="0022480A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259CB" w:rsidTr="00D64533">
        <w:tc>
          <w:tcPr>
            <w:tcW w:w="534" w:type="dxa"/>
            <w:hideMark/>
          </w:tcPr>
          <w:p w:rsidR="007259CB" w:rsidRDefault="007259CB" w:rsidP="007D5612">
            <w:pPr>
              <w:suppressAutoHyphens/>
              <w:snapToGrid w:val="0"/>
              <w:spacing w:before="12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221" w:type="dxa"/>
            <w:hideMark/>
          </w:tcPr>
          <w:p w:rsidR="007259CB" w:rsidRDefault="00D64533" w:rsidP="007D5612">
            <w:pPr>
              <w:suppressAutoHyphens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</w:t>
            </w:r>
            <w:r w:rsidR="00725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816" w:type="dxa"/>
            <w:hideMark/>
          </w:tcPr>
          <w:p w:rsidR="007259CB" w:rsidRDefault="0022480A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7259CB" w:rsidTr="00D64533">
        <w:tc>
          <w:tcPr>
            <w:tcW w:w="534" w:type="dxa"/>
            <w:hideMark/>
          </w:tcPr>
          <w:p w:rsidR="007259CB" w:rsidRDefault="007259CB" w:rsidP="007D5612">
            <w:pPr>
              <w:suppressAutoHyphens/>
              <w:snapToGrid w:val="0"/>
              <w:spacing w:before="12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8221" w:type="dxa"/>
            <w:hideMark/>
          </w:tcPr>
          <w:p w:rsidR="007259CB" w:rsidRDefault="007259CB" w:rsidP="007D5612">
            <w:pPr>
              <w:suppressAutoHyphens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16" w:type="dxa"/>
            <w:hideMark/>
          </w:tcPr>
          <w:p w:rsidR="007259CB" w:rsidRDefault="0022480A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</w:tbl>
    <w:p w:rsidR="007259CB" w:rsidRDefault="007259CB" w:rsidP="007D561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7D56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4660F1">
      <w:pPr>
        <w:spacing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4660F1">
      <w:pPr>
        <w:spacing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4660F1">
      <w:pPr>
        <w:spacing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4660F1">
      <w:pPr>
        <w:spacing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4660F1">
      <w:pPr>
        <w:spacing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4660F1">
      <w:pPr>
        <w:spacing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4660F1">
      <w:pPr>
        <w:spacing w:line="240" w:lineRule="auto"/>
        <w:ind w:right="424"/>
        <w:rPr>
          <w:rFonts w:ascii="Times New Roman" w:hAnsi="Times New Roman" w:cs="Times New Roman"/>
          <w:sz w:val="28"/>
          <w:szCs w:val="28"/>
        </w:rPr>
      </w:pPr>
    </w:p>
    <w:p w:rsidR="007259CB" w:rsidRDefault="007259CB" w:rsidP="004660F1">
      <w:pPr>
        <w:spacing w:line="240" w:lineRule="auto"/>
        <w:ind w:right="424"/>
        <w:rPr>
          <w:sz w:val="28"/>
          <w:szCs w:val="28"/>
        </w:rPr>
      </w:pPr>
    </w:p>
    <w:p w:rsidR="00D51878" w:rsidRDefault="00D51878" w:rsidP="004660F1">
      <w:pPr>
        <w:spacing w:line="240" w:lineRule="auto"/>
        <w:ind w:right="424"/>
        <w:rPr>
          <w:sz w:val="28"/>
          <w:szCs w:val="28"/>
        </w:rPr>
      </w:pPr>
    </w:p>
    <w:p w:rsidR="00D51878" w:rsidRDefault="00D51878" w:rsidP="004660F1">
      <w:pPr>
        <w:spacing w:line="240" w:lineRule="auto"/>
        <w:ind w:right="424"/>
        <w:rPr>
          <w:sz w:val="28"/>
          <w:szCs w:val="28"/>
        </w:rPr>
      </w:pPr>
    </w:p>
    <w:p w:rsidR="007259CB" w:rsidRDefault="007259CB" w:rsidP="004660F1">
      <w:pPr>
        <w:spacing w:line="240" w:lineRule="auto"/>
        <w:ind w:right="424"/>
        <w:rPr>
          <w:sz w:val="28"/>
          <w:szCs w:val="28"/>
        </w:rPr>
      </w:pPr>
    </w:p>
    <w:p w:rsidR="00FC0705" w:rsidRDefault="00FC0705" w:rsidP="004660F1">
      <w:pPr>
        <w:ind w:right="424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259CB" w:rsidRPr="00337732" w:rsidRDefault="007259CB" w:rsidP="004660F1">
      <w:pPr>
        <w:spacing w:after="0" w:line="240" w:lineRule="auto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732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337732">
        <w:rPr>
          <w:rFonts w:ascii="Times New Roman" w:hAnsi="Times New Roman" w:cs="Times New Roman"/>
          <w:sz w:val="28"/>
          <w:szCs w:val="28"/>
        </w:rPr>
        <w:t xml:space="preserve"> </w:t>
      </w:r>
      <w:r w:rsidRPr="00337732">
        <w:rPr>
          <w:rFonts w:ascii="Times New Roman" w:hAnsi="Times New Roman" w:cs="Times New Roman"/>
          <w:b/>
          <w:sz w:val="28"/>
          <w:szCs w:val="28"/>
        </w:rPr>
        <w:t>ПАСПОРТ ПРОГРАММЫ УЧЕБНОЙ ДИСЦИПЛИНЫ</w:t>
      </w:r>
    </w:p>
    <w:p w:rsidR="007259CB" w:rsidRPr="00337732" w:rsidRDefault="007259CB" w:rsidP="004660F1">
      <w:pPr>
        <w:spacing w:after="0" w:line="240" w:lineRule="auto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732">
        <w:rPr>
          <w:rFonts w:ascii="Times New Roman" w:hAnsi="Times New Roman" w:cs="Times New Roman"/>
          <w:b/>
          <w:sz w:val="28"/>
          <w:szCs w:val="28"/>
        </w:rPr>
        <w:t>КЛИНИЧЕСКОЕ МАТЕРИАЛОВЕДЕНИЕ</w:t>
      </w:r>
    </w:p>
    <w:p w:rsidR="004E2BEB" w:rsidRPr="00CD7ED0" w:rsidRDefault="004E2BEB" w:rsidP="004660F1">
      <w:pPr>
        <w:spacing w:after="0" w:line="240" w:lineRule="auto"/>
        <w:ind w:right="42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59CB" w:rsidRDefault="007259CB" w:rsidP="004660F1">
      <w:pPr>
        <w:spacing w:after="0" w:line="240" w:lineRule="auto"/>
        <w:ind w:right="4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  <w:r w:rsidR="00337732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7259CB" w:rsidRPr="00D64533" w:rsidRDefault="007259CB" w:rsidP="004660F1">
      <w:pPr>
        <w:pStyle w:val="a3"/>
        <w:ind w:right="424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</w:t>
      </w:r>
      <w:r w:rsidR="00D51878">
        <w:rPr>
          <w:rFonts w:ascii="Times New Roman" w:hAnsi="Times New Roman"/>
          <w:sz w:val="28"/>
          <w:szCs w:val="28"/>
        </w:rPr>
        <w:t xml:space="preserve">в соответствии с ФГОС </w:t>
      </w:r>
      <w:r w:rsidR="00A87E2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5D3BAC">
        <w:rPr>
          <w:rFonts w:ascii="Times New Roman" w:hAnsi="Times New Roman"/>
          <w:sz w:val="28"/>
          <w:szCs w:val="28"/>
        </w:rPr>
        <w:t>31.02.06</w:t>
      </w:r>
      <w:r>
        <w:rPr>
          <w:rFonts w:ascii="Times New Roman" w:hAnsi="Times New Roman"/>
          <w:sz w:val="28"/>
          <w:szCs w:val="28"/>
        </w:rPr>
        <w:t xml:space="preserve"> Стоматология профилактическая.</w:t>
      </w:r>
    </w:p>
    <w:p w:rsidR="004E2BEB" w:rsidRDefault="004E2BEB" w:rsidP="004660F1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ED0" w:rsidRDefault="007259CB" w:rsidP="004660F1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разовательной </w:t>
      </w:r>
      <w:r w:rsidR="00DD5935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259CB" w:rsidRPr="00CD7ED0" w:rsidRDefault="00D64533" w:rsidP="004660F1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</w:t>
      </w:r>
      <w:r w:rsidR="00725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ОП.04. </w:t>
      </w:r>
      <w:r w:rsidR="004E2BEB">
        <w:rPr>
          <w:rFonts w:ascii="Times New Roman" w:hAnsi="Times New Roman" w:cs="Times New Roman"/>
          <w:sz w:val="28"/>
          <w:szCs w:val="28"/>
        </w:rPr>
        <w:t xml:space="preserve">Клиническое материаловедение </w:t>
      </w:r>
      <w:r w:rsidR="007259CB">
        <w:rPr>
          <w:rFonts w:ascii="Times New Roman" w:hAnsi="Times New Roman" w:cs="Times New Roman"/>
          <w:sz w:val="28"/>
          <w:szCs w:val="28"/>
        </w:rPr>
        <w:t xml:space="preserve">входит в состав цикла общепрофессиональных дисциплин основной профессиональной образовательной программы по специальности </w:t>
      </w:r>
      <w:r w:rsidR="00337732">
        <w:rPr>
          <w:rFonts w:ascii="Times New Roman" w:hAnsi="Times New Roman"/>
          <w:sz w:val="28"/>
          <w:szCs w:val="28"/>
        </w:rPr>
        <w:t>31.02.06</w:t>
      </w:r>
      <w:r w:rsidR="007259CB">
        <w:rPr>
          <w:rFonts w:ascii="Times New Roman" w:hAnsi="Times New Roman" w:cs="Times New Roman"/>
          <w:sz w:val="28"/>
          <w:szCs w:val="28"/>
        </w:rPr>
        <w:t xml:space="preserve"> Стоматология  профилактическая</w:t>
      </w:r>
    </w:p>
    <w:p w:rsidR="004E2BEB" w:rsidRDefault="004E2BEB" w:rsidP="004660F1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9CB" w:rsidRDefault="007259CB" w:rsidP="004660F1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</w:t>
      </w:r>
      <w:r w:rsidR="00DD5935">
        <w:rPr>
          <w:rFonts w:ascii="Times New Roman" w:hAnsi="Times New Roman" w:cs="Times New Roman"/>
          <w:b/>
          <w:sz w:val="28"/>
          <w:szCs w:val="28"/>
        </w:rPr>
        <w:t>там освоения учебной дисциплины</w:t>
      </w:r>
    </w:p>
    <w:p w:rsidR="00D64533" w:rsidRPr="00D64533" w:rsidRDefault="007259CB" w:rsidP="004660F1">
      <w:pPr>
        <w:pStyle w:val="a4"/>
        <w:spacing w:after="0" w:line="240" w:lineRule="auto"/>
        <w:ind w:right="424" w:hanging="294"/>
        <w:jc w:val="both"/>
        <w:rPr>
          <w:rFonts w:ascii="Times New Roman" w:hAnsi="Times New Roman" w:cs="Times New Roman"/>
          <w:sz w:val="28"/>
          <w:szCs w:val="28"/>
        </w:rPr>
      </w:pPr>
      <w:r w:rsidRPr="00D64533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D64533" w:rsidRPr="00D64533" w:rsidRDefault="007259CB" w:rsidP="004660F1">
      <w:pPr>
        <w:pStyle w:val="a4"/>
        <w:numPr>
          <w:ilvl w:val="0"/>
          <w:numId w:val="19"/>
        </w:num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D64533">
        <w:rPr>
          <w:rFonts w:ascii="Times New Roman" w:hAnsi="Times New Roman" w:cs="Times New Roman"/>
          <w:sz w:val="28"/>
          <w:szCs w:val="28"/>
        </w:rPr>
        <w:t>организовать работу профилактического кабинета в учреждениях здрав</w:t>
      </w:r>
      <w:r w:rsidRPr="00D64533">
        <w:rPr>
          <w:rFonts w:ascii="Times New Roman" w:hAnsi="Times New Roman" w:cs="Times New Roman"/>
          <w:sz w:val="28"/>
          <w:szCs w:val="28"/>
        </w:rPr>
        <w:t>о</w:t>
      </w:r>
      <w:r w:rsidRPr="00D64533">
        <w:rPr>
          <w:rFonts w:ascii="Times New Roman" w:hAnsi="Times New Roman" w:cs="Times New Roman"/>
          <w:sz w:val="28"/>
          <w:szCs w:val="28"/>
        </w:rPr>
        <w:t>охранения и организованных коллективах;</w:t>
      </w:r>
    </w:p>
    <w:p w:rsidR="00D64533" w:rsidRPr="00D64533" w:rsidRDefault="007259CB" w:rsidP="004660F1">
      <w:pPr>
        <w:pStyle w:val="a4"/>
        <w:numPr>
          <w:ilvl w:val="0"/>
          <w:numId w:val="19"/>
        </w:num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D64533">
        <w:rPr>
          <w:rFonts w:ascii="Times New Roman" w:hAnsi="Times New Roman" w:cs="Times New Roman"/>
          <w:sz w:val="28"/>
          <w:szCs w:val="28"/>
        </w:rPr>
        <w:t>применять стоматологическое оборудование, инструменты и материалы в своей работе в соответствии с правилами их использования;</w:t>
      </w:r>
    </w:p>
    <w:p w:rsidR="00D64533" w:rsidRPr="00CD7ED0" w:rsidRDefault="007259CB" w:rsidP="004660F1">
      <w:pPr>
        <w:pStyle w:val="a4"/>
        <w:numPr>
          <w:ilvl w:val="0"/>
          <w:numId w:val="19"/>
        </w:num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D64533">
        <w:rPr>
          <w:rFonts w:ascii="Times New Roman" w:hAnsi="Times New Roman" w:cs="Times New Roman"/>
          <w:sz w:val="28"/>
          <w:szCs w:val="28"/>
        </w:rPr>
        <w:t>осуществлять основные мероприятия по санитарно-эпидемиологическому и гигиеническому режиму в профилактическом кабинете лече</w:t>
      </w:r>
      <w:r w:rsidR="00AA18C9">
        <w:rPr>
          <w:rFonts w:ascii="Times New Roman" w:hAnsi="Times New Roman" w:cs="Times New Roman"/>
          <w:sz w:val="28"/>
          <w:szCs w:val="28"/>
        </w:rPr>
        <w:t>бно-профилактических учреждений</w:t>
      </w:r>
    </w:p>
    <w:p w:rsidR="007259CB" w:rsidRDefault="007259CB" w:rsidP="004660F1">
      <w:pPr>
        <w:spacing w:after="0" w:line="240" w:lineRule="auto"/>
        <w:ind w:left="36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7259CB" w:rsidRPr="00D64533" w:rsidRDefault="007259CB" w:rsidP="004660F1">
      <w:pPr>
        <w:pStyle w:val="a4"/>
        <w:numPr>
          <w:ilvl w:val="0"/>
          <w:numId w:val="21"/>
        </w:numPr>
        <w:tabs>
          <w:tab w:val="left" w:pos="396"/>
        </w:tabs>
        <w:suppressAutoHyphens/>
        <w:autoSpaceDE w:val="0"/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D64533">
        <w:rPr>
          <w:rFonts w:ascii="Times New Roman" w:hAnsi="Times New Roman" w:cs="Times New Roman"/>
          <w:sz w:val="28"/>
          <w:szCs w:val="28"/>
        </w:rPr>
        <w:t>структуру и принципы организации работы терапевтического, хирургического, ортопедического, ортодонтического отделений, кабинетов пародонтологии, профилактики в лечебно-профилактических учреждениях различной формы собственности;</w:t>
      </w:r>
    </w:p>
    <w:p w:rsidR="007259CB" w:rsidRPr="00D02B99" w:rsidRDefault="007259CB" w:rsidP="004660F1">
      <w:pPr>
        <w:pStyle w:val="a4"/>
        <w:numPr>
          <w:ilvl w:val="0"/>
          <w:numId w:val="16"/>
        </w:numPr>
        <w:tabs>
          <w:tab w:val="left" w:pos="396"/>
        </w:tabs>
        <w:suppressAutoHyphens/>
        <w:autoSpaceDE w:val="0"/>
        <w:spacing w:after="0" w:line="240" w:lineRule="auto"/>
        <w:ind w:right="424"/>
        <w:jc w:val="both"/>
        <w:rPr>
          <w:rStyle w:val="text1"/>
          <w:rFonts w:ascii="Times New Roman" w:hAnsi="Times New Roman" w:cs="Times New Roman"/>
          <w:sz w:val="28"/>
          <w:szCs w:val="28"/>
        </w:rPr>
      </w:pPr>
      <w:r w:rsidRPr="00D02B99">
        <w:rPr>
          <w:rStyle w:val="text1"/>
          <w:rFonts w:ascii="Times New Roman" w:hAnsi="Times New Roman" w:cs="Times New Roman"/>
          <w:sz w:val="28"/>
          <w:szCs w:val="28"/>
        </w:rPr>
        <w:t>санитарно-эпидемиологический и гигиенический режим лечебно-профилактических учреждений здравоохранения;</w:t>
      </w:r>
    </w:p>
    <w:p w:rsidR="007259CB" w:rsidRPr="00D02B99" w:rsidRDefault="007259CB" w:rsidP="004660F1">
      <w:pPr>
        <w:pStyle w:val="a4"/>
        <w:numPr>
          <w:ilvl w:val="0"/>
          <w:numId w:val="16"/>
        </w:numPr>
        <w:tabs>
          <w:tab w:val="left" w:pos="396"/>
        </w:tabs>
        <w:suppressAutoHyphens/>
        <w:autoSpaceDE w:val="0"/>
        <w:spacing w:after="0" w:line="240" w:lineRule="auto"/>
        <w:ind w:right="424"/>
        <w:jc w:val="both"/>
        <w:rPr>
          <w:spacing w:val="-4"/>
        </w:rPr>
      </w:pPr>
      <w:r w:rsidRPr="00D02B99">
        <w:rPr>
          <w:rFonts w:ascii="Times New Roman" w:hAnsi="Times New Roman" w:cs="Times New Roman"/>
          <w:spacing w:val="-4"/>
          <w:sz w:val="28"/>
          <w:szCs w:val="28"/>
        </w:rPr>
        <w:t>современные стоматологические материалы, их свойства и способы применения;</w:t>
      </w:r>
    </w:p>
    <w:p w:rsidR="007259CB" w:rsidRPr="003B178A" w:rsidRDefault="007259CB" w:rsidP="004660F1">
      <w:pPr>
        <w:pStyle w:val="a4"/>
        <w:numPr>
          <w:ilvl w:val="0"/>
          <w:numId w:val="16"/>
        </w:numPr>
        <w:tabs>
          <w:tab w:val="left" w:pos="396"/>
        </w:tabs>
        <w:suppressAutoHyphens/>
        <w:autoSpaceDE w:val="0"/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3B178A">
        <w:rPr>
          <w:rFonts w:ascii="Times New Roman" w:hAnsi="Times New Roman" w:cs="Times New Roman"/>
          <w:sz w:val="28"/>
          <w:szCs w:val="28"/>
        </w:rPr>
        <w:t>средства гигиены полости рта и профилактики стоматологических заболеваний;</w:t>
      </w:r>
    </w:p>
    <w:p w:rsidR="007259CB" w:rsidRPr="003B178A" w:rsidRDefault="007259CB" w:rsidP="004660F1">
      <w:pPr>
        <w:pStyle w:val="a4"/>
        <w:numPr>
          <w:ilvl w:val="0"/>
          <w:numId w:val="16"/>
        </w:numPr>
        <w:tabs>
          <w:tab w:val="left" w:pos="396"/>
        </w:tabs>
        <w:suppressAutoHyphens/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3B178A">
        <w:rPr>
          <w:rStyle w:val="text1"/>
          <w:rFonts w:ascii="Times New Roman" w:hAnsi="Times New Roman" w:cs="Times New Roman"/>
          <w:sz w:val="28"/>
          <w:szCs w:val="28"/>
        </w:rPr>
        <w:t>виды</w:t>
      </w:r>
      <w:r w:rsidRPr="003B178A">
        <w:rPr>
          <w:rFonts w:ascii="Times New Roman" w:hAnsi="Times New Roman" w:cs="Times New Roman"/>
          <w:sz w:val="28"/>
          <w:szCs w:val="28"/>
        </w:rPr>
        <w:t xml:space="preserve"> обезболивания в стоматологии и возможные осложнения при проведении анестезии;</w:t>
      </w:r>
    </w:p>
    <w:p w:rsidR="007259CB" w:rsidRPr="00D64533" w:rsidRDefault="00AA18C9" w:rsidP="004660F1">
      <w:pPr>
        <w:pStyle w:val="a4"/>
        <w:numPr>
          <w:ilvl w:val="0"/>
          <w:numId w:val="16"/>
        </w:numPr>
        <w:tabs>
          <w:tab w:val="left" w:pos="396"/>
        </w:tabs>
        <w:suppressAutoHyphens/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эргономики</w:t>
      </w:r>
    </w:p>
    <w:p w:rsidR="004E2BEB" w:rsidRDefault="004E2BEB" w:rsidP="00CD7E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9CB" w:rsidRDefault="00D64533" w:rsidP="00CD7E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К</w:t>
      </w:r>
      <w:r w:rsidR="007259CB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учебной дисциплины:</w:t>
      </w:r>
    </w:p>
    <w:p w:rsidR="007259CB" w:rsidRDefault="007259CB" w:rsidP="00CD7ED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 w:rsidR="00D56D8C">
        <w:rPr>
          <w:rFonts w:ascii="Times New Roman" w:hAnsi="Times New Roman" w:cs="Times New Roman"/>
          <w:sz w:val="28"/>
          <w:szCs w:val="28"/>
        </w:rPr>
        <w:t>201 час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259CB" w:rsidRDefault="007259CB" w:rsidP="00D56D8C">
      <w:pPr>
        <w:spacing w:after="0" w:line="240" w:lineRule="auto"/>
        <w:ind w:firstLine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D56D8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56D8C">
        <w:rPr>
          <w:rFonts w:ascii="Times New Roman" w:hAnsi="Times New Roman" w:cs="Times New Roman"/>
          <w:sz w:val="28"/>
          <w:szCs w:val="28"/>
        </w:rPr>
        <w:t>часа</w:t>
      </w:r>
    </w:p>
    <w:p w:rsidR="007259CB" w:rsidRDefault="007259CB" w:rsidP="00D56D8C">
      <w:pPr>
        <w:spacing w:after="0" w:line="240" w:lineRule="auto"/>
        <w:ind w:firstLine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- </w:t>
      </w:r>
      <w:r w:rsidR="00D56D8C">
        <w:rPr>
          <w:rFonts w:ascii="Times New Roman" w:hAnsi="Times New Roman" w:cs="Times New Roman"/>
          <w:sz w:val="28"/>
          <w:szCs w:val="28"/>
        </w:rPr>
        <w:t>67 часов</w:t>
      </w:r>
    </w:p>
    <w:p w:rsidR="007259CB" w:rsidRDefault="007259CB" w:rsidP="00DD5935">
      <w:pPr>
        <w:pageBreakBefore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81C">
        <w:rPr>
          <w:rFonts w:ascii="Times New Roman" w:hAnsi="Times New Roman" w:cs="Times New Roman"/>
          <w:b/>
          <w:sz w:val="28"/>
          <w:szCs w:val="28"/>
        </w:rPr>
        <w:t>СТРУКТУРА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 СОДЕРЖАНИ</w:t>
      </w:r>
      <w:r w:rsidR="004E2BEB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7259CB" w:rsidRPr="004E2BEB" w:rsidRDefault="007259CB" w:rsidP="007D561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326" w:type="dxa"/>
        <w:tblInd w:w="250" w:type="dxa"/>
        <w:tblLayout w:type="fixed"/>
        <w:tblLook w:val="04A0"/>
      </w:tblPr>
      <w:tblGrid>
        <w:gridCol w:w="7088"/>
        <w:gridCol w:w="2238"/>
      </w:tblGrid>
      <w:tr w:rsidR="007259CB" w:rsidTr="00184E47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59CB" w:rsidRDefault="007259CB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59CB" w:rsidRDefault="007259CB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Объем часов</w:t>
            </w:r>
          </w:p>
        </w:tc>
      </w:tr>
      <w:tr w:rsidR="007259CB" w:rsidTr="00184E47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59CB" w:rsidRDefault="007259CB" w:rsidP="007D5612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59CB" w:rsidRPr="001E2AD5" w:rsidRDefault="00D56D8C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E2A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201</w:t>
            </w:r>
          </w:p>
        </w:tc>
      </w:tr>
      <w:tr w:rsidR="007259CB" w:rsidTr="00184E47">
        <w:trPr>
          <w:trHeight w:val="28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59CB" w:rsidRDefault="007259CB" w:rsidP="007D5612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59CB" w:rsidRPr="001E2AD5" w:rsidRDefault="007259CB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E2AD5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  <w:t>134</w:t>
            </w:r>
          </w:p>
        </w:tc>
      </w:tr>
      <w:tr w:rsidR="00A87E2D" w:rsidTr="00A87E2D">
        <w:trPr>
          <w:trHeight w:val="105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87E2D" w:rsidRDefault="00A87E2D" w:rsidP="007D5612">
            <w:pPr>
              <w:suppressAutoHyphens/>
              <w:snapToGrid w:val="0"/>
              <w:spacing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87E2D" w:rsidRDefault="00A87E2D" w:rsidP="004E2BE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7E2D" w:rsidRDefault="00A87E2D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87E2D" w:rsidRPr="001E2AD5" w:rsidRDefault="00A87E2D" w:rsidP="007D5612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E2A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96</w:t>
            </w:r>
          </w:p>
        </w:tc>
      </w:tr>
      <w:tr w:rsidR="00880EA8" w:rsidTr="00184E47">
        <w:trPr>
          <w:trHeight w:val="243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80EA8" w:rsidRDefault="00880EA8" w:rsidP="00880EA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880EA8" w:rsidRDefault="00880EA8" w:rsidP="00880EA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80EA8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</w:t>
            </w:r>
            <w:r>
              <w:rPr>
                <w:b/>
                <w:sz w:val="28"/>
                <w:szCs w:val="28"/>
              </w:rPr>
              <w:t>:</w:t>
            </w:r>
          </w:p>
          <w:p w:rsidR="00880EA8" w:rsidRPr="00F07A37" w:rsidRDefault="00880EA8" w:rsidP="00F07A37">
            <w:pPr>
              <w:pStyle w:val="a4"/>
              <w:numPr>
                <w:ilvl w:val="0"/>
                <w:numId w:val="35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07A3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="00D56D8C" w:rsidRPr="00F07A37">
              <w:rPr>
                <w:rFonts w:ascii="Times New Roman" w:hAnsi="Times New Roman" w:cs="Times New Roman"/>
                <w:sz w:val="28"/>
                <w:szCs w:val="28"/>
              </w:rPr>
              <w:t>индивидуальных тематических сообщений</w:t>
            </w:r>
          </w:p>
          <w:p w:rsidR="00880EA8" w:rsidRPr="00F07A37" w:rsidRDefault="00880EA8" w:rsidP="00F07A37">
            <w:pPr>
              <w:pStyle w:val="a4"/>
              <w:numPr>
                <w:ilvl w:val="0"/>
                <w:numId w:val="35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F07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схем, планов, таблиц</w:t>
            </w:r>
          </w:p>
          <w:p w:rsidR="00880EA8" w:rsidRPr="00F07A37" w:rsidRDefault="00880EA8" w:rsidP="00F07A37">
            <w:pPr>
              <w:pStyle w:val="a4"/>
              <w:numPr>
                <w:ilvl w:val="0"/>
                <w:numId w:val="35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07A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составление алгоритмов действий медицинских манипуляций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0EA8" w:rsidRPr="001E2AD5" w:rsidRDefault="00D56D8C" w:rsidP="00F07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E2A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67</w:t>
            </w:r>
          </w:p>
          <w:p w:rsidR="00F07A37" w:rsidRPr="00F07A37" w:rsidRDefault="00F07A37" w:rsidP="00F07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07A37" w:rsidRPr="00F07A37" w:rsidRDefault="00F07A37" w:rsidP="00F07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F07A37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15</w:t>
            </w:r>
          </w:p>
          <w:p w:rsidR="004E2BEB" w:rsidRDefault="004E2BEB" w:rsidP="00F07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F07A37" w:rsidRPr="00F07A37" w:rsidRDefault="00F07A37" w:rsidP="00F07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F07A37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27</w:t>
            </w:r>
          </w:p>
          <w:p w:rsidR="00F07A37" w:rsidRPr="00F07A37" w:rsidRDefault="00F07A37" w:rsidP="00F07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F07A37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25</w:t>
            </w:r>
          </w:p>
        </w:tc>
      </w:tr>
      <w:tr w:rsidR="007259CB" w:rsidTr="00DD5935">
        <w:trPr>
          <w:trHeight w:val="373"/>
        </w:trPr>
        <w:tc>
          <w:tcPr>
            <w:tcW w:w="9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59CB" w:rsidRDefault="007259CB" w:rsidP="007D5612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E6E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Итоговая аттестация в форме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экзамена </w:t>
            </w:r>
          </w:p>
        </w:tc>
      </w:tr>
    </w:tbl>
    <w:p w:rsidR="007259CB" w:rsidRDefault="007259CB" w:rsidP="007D5612">
      <w:pPr>
        <w:spacing w:after="0" w:line="240" w:lineRule="auto"/>
        <w:sectPr w:rsidR="007259CB" w:rsidSect="004E2BEB">
          <w:footerReference w:type="default" r:id="rId9"/>
          <w:footnotePr>
            <w:pos w:val="beneathText"/>
          </w:footnotePr>
          <w:pgSz w:w="11905" w:h="16837"/>
          <w:pgMar w:top="1134" w:right="423" w:bottom="1134" w:left="993" w:header="720" w:footer="708" w:gutter="0"/>
          <w:cols w:space="720"/>
        </w:sectPr>
      </w:pPr>
    </w:p>
    <w:p w:rsidR="00880EA8" w:rsidRDefault="00880EA8" w:rsidP="00880EA8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DD593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Тематический план и содержа</w:t>
      </w:r>
      <w:r w:rsidR="00DE0ED7">
        <w:rPr>
          <w:rFonts w:ascii="Times New Roman" w:hAnsi="Times New Roman" w:cs="Times New Roman"/>
          <w:b/>
          <w:sz w:val="28"/>
          <w:szCs w:val="28"/>
        </w:rPr>
        <w:t>ние учебной дисциплины Клиническое материаловедение</w:t>
      </w:r>
    </w:p>
    <w:tbl>
      <w:tblPr>
        <w:tblW w:w="15310" w:type="dxa"/>
        <w:tblInd w:w="-176" w:type="dxa"/>
        <w:tblLayout w:type="fixed"/>
        <w:tblLook w:val="04A0"/>
      </w:tblPr>
      <w:tblGrid>
        <w:gridCol w:w="3399"/>
        <w:gridCol w:w="430"/>
        <w:gridCol w:w="8788"/>
        <w:gridCol w:w="1134"/>
        <w:gridCol w:w="1559"/>
      </w:tblGrid>
      <w:tr w:rsidR="00880EA8" w:rsidTr="000C543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5935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разделов и тем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4E2B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материала, практические заняти</w:t>
            </w:r>
            <w:r w:rsidR="004E2BEB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освоения</w:t>
            </w:r>
          </w:p>
        </w:tc>
      </w:tr>
      <w:tr w:rsidR="00880EA8" w:rsidTr="000C543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80EA8" w:rsidTr="000C543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7E74E4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="00DD5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80EA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санитарно-гигиенического режима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Pr="00CC2F02" w:rsidRDefault="00CC2F0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880EA8" w:rsidRPr="003E6E3C" w:rsidRDefault="00880EA8" w:rsidP="00597A92">
            <w:pPr>
              <w:spacing w:line="240" w:lineRule="auto"/>
              <w:jc w:val="center"/>
              <w:rPr>
                <w:color w:val="BFBFBF" w:themeColor="background1" w:themeShade="BF"/>
              </w:rPr>
            </w:pPr>
          </w:p>
        </w:tc>
      </w:tr>
      <w:tr w:rsidR="00184E47" w:rsidTr="00FF0281"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Pr="00880EA8" w:rsidRDefault="00184E47" w:rsidP="00880E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1.1</w:t>
            </w:r>
            <w:r w:rsidR="00DD59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EA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Санитарно-гигиенический режим на стоматологическом при</w:t>
            </w:r>
            <w:r w:rsidRPr="00880EA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ё</w:t>
            </w:r>
            <w:r w:rsidRPr="00880EA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Pr="003E6E3C" w:rsidRDefault="00184E47" w:rsidP="00597A92">
            <w:pPr>
              <w:spacing w:line="240" w:lineRule="auto"/>
              <w:jc w:val="center"/>
              <w:rPr>
                <w:color w:val="BFBFBF" w:themeColor="background1" w:themeShade="BF"/>
              </w:rPr>
            </w:pPr>
          </w:p>
        </w:tc>
      </w:tr>
      <w:tr w:rsidR="00184E47" w:rsidTr="00FF0281">
        <w:trPr>
          <w:trHeight w:val="1998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4E47" w:rsidRPr="00880EA8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Современные требования к организации и соблюдение санитарно-гигиенического режима на стоматологическом приёме. Понятие о медицинской микробиологии. Классификация микроорганизмов. Пути переноса инфекции. Современные средства защиты и общие меры предосторожности. Изучение требований к организации и соблюдению санитарно-гигиенического режима на стоматологическом приёме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E47" w:rsidRPr="00742980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9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4E47" w:rsidTr="00FF0281">
        <w:trPr>
          <w:trHeight w:val="923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4E47" w:rsidRPr="00880EA8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Pr="00393591" w:rsidRDefault="00184E47" w:rsidP="0039359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9359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</w:t>
            </w:r>
            <w:r w:rsidRPr="003935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соблюдению санитарно-гигиенического режима на стоматологическом  приёме. Применения индивидуальных средств защиты в стоматологическом отделении</w:t>
            </w:r>
          </w:p>
        </w:tc>
        <w:tc>
          <w:tcPr>
            <w:tcW w:w="1134" w:type="dxa"/>
            <w:tcBorders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E47" w:rsidRPr="00742980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84E47" w:rsidTr="00FF0281">
        <w:trPr>
          <w:trHeight w:val="210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4E47" w:rsidRPr="00880EA8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FF0281">
        <w:trPr>
          <w:trHeight w:val="278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4E47" w:rsidRPr="00880EA8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184E47" w:rsidRPr="00393591" w:rsidRDefault="00184E47" w:rsidP="005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935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Освоение навыков применения индивидуальных средств защиты в стом</w:t>
            </w:r>
            <w:r w:rsidRPr="003935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39359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тологическом отделении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FF0281">
        <w:trPr>
          <w:trHeight w:val="258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4E47" w:rsidRPr="00880EA8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4E47" w:rsidRDefault="00184E47" w:rsidP="007673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Pr="00393591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359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FF0281">
        <w:trPr>
          <w:trHeight w:val="742"/>
        </w:trPr>
        <w:tc>
          <w:tcPr>
            <w:tcW w:w="3399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Pr="00880EA8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184E47" w:rsidRDefault="00184E47" w:rsidP="00574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Составление таблицы «Современные средства защиты и меры предост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рожности». Контроль на практическом занятии темы 1.1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841D9" w:rsidTr="00D54594">
        <w:trPr>
          <w:trHeight w:val="285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41D9" w:rsidRDefault="007841D9" w:rsidP="007841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1.2</w:t>
            </w:r>
            <w:r w:rsidR="00DD593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880EA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Дезинфекция.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880EA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Стерилизация</w:t>
            </w:r>
          </w:p>
          <w:p w:rsidR="004E2BEB" w:rsidRDefault="004E2BEB" w:rsidP="007841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4E2BEB" w:rsidRDefault="004E2BEB" w:rsidP="007841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4E2BEB" w:rsidRPr="00880EA8" w:rsidRDefault="004E2BEB" w:rsidP="007841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841D9" w:rsidRDefault="007841D9" w:rsidP="00597A9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841D9" w:rsidRDefault="007841D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41D9" w:rsidRDefault="007841D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841D9" w:rsidTr="00D54594">
        <w:trPr>
          <w:trHeight w:val="276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41D9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41D9" w:rsidRDefault="007841D9" w:rsidP="00F1467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Дезинфекция приборов, инструментария, вращающихся инструментов, слепков, рентгенологической плёнки. </w:t>
            </w:r>
            <w:r w:rsidRPr="006D1C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Дезинфекция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помещений и обор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дования. Методы, средства, режим и контроль качества стерилизации.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7841D9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1D9" w:rsidRPr="00742980" w:rsidRDefault="007841D9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4298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7841D9" w:rsidTr="00D54594">
        <w:trPr>
          <w:trHeight w:val="843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41D9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41D9" w:rsidRDefault="007841D9" w:rsidP="00597A9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Предстерилизационная очистка стоматологического инструментария. Контроль качества предстерилизационной обработки. Хранение инстр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ментов, утилизация использованных инструментов и материалов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41D9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1D9" w:rsidRPr="00742980" w:rsidRDefault="007841D9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F14674" w:rsidTr="00F14674">
        <w:trPr>
          <w:trHeight w:val="285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674" w:rsidRDefault="00F1467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14674" w:rsidRDefault="00F14674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F14674" w:rsidRDefault="00F1467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F14674" w:rsidRDefault="00F1467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14674" w:rsidTr="00F14674">
        <w:trPr>
          <w:trHeight w:val="525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674" w:rsidRDefault="00F1467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14674" w:rsidRDefault="00F14674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14674" w:rsidRDefault="00F14674" w:rsidP="00F146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Освоение навыков дезинфекции и предстерилизационной очистки стоматологического инструментария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F14674" w:rsidRDefault="00F14674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F14674" w:rsidRDefault="00F1467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14674" w:rsidTr="004E2BEB">
        <w:trPr>
          <w:trHeight w:val="288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674" w:rsidRDefault="00F1467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4674" w:rsidRDefault="00F14674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14674" w:rsidRDefault="00F14674" w:rsidP="00F146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Освоение навыков стерилизации стоматологического инструментария.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4674" w:rsidRDefault="00F14674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F14674" w:rsidRDefault="00F1467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5B2C6A">
        <w:trPr>
          <w:trHeight w:val="370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0332" w:rsidRDefault="00CD0332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D0332" w:rsidRPr="00F14674" w:rsidRDefault="00F1467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5B2C6A">
        <w:trPr>
          <w:trHeight w:val="1910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4674" w:rsidRDefault="00F14674" w:rsidP="00F146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</w:t>
            </w:r>
            <w:r w:rsidR="00CD0332" w:rsidRPr="00574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6671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F14674" w:rsidRPr="00F14674" w:rsidRDefault="00F14674" w:rsidP="00667140">
            <w:pPr>
              <w:pStyle w:val="a4"/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ind w:left="888" w:hanging="42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ar-SA"/>
              </w:rPr>
            </w:pPr>
            <w:r w:rsidRPr="00F146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предстерилизационной очистки </w:t>
            </w:r>
          </w:p>
          <w:p w:rsidR="00CD0332" w:rsidRPr="00F14674" w:rsidRDefault="00CD0332" w:rsidP="00667140">
            <w:pPr>
              <w:pStyle w:val="a4"/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ind w:left="888" w:hanging="42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ar-SA"/>
              </w:rPr>
            </w:pPr>
            <w:r w:rsidRPr="00F146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стерилизации стоматологического инструментария</w:t>
            </w:r>
            <w:r w:rsidRPr="00F1467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.</w:t>
            </w:r>
            <w:r w:rsidRPr="00F1467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Контроль на практическом занятии 1, темы 1.</w:t>
            </w:r>
            <w:r w:rsidRPr="00F1467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ar-SA"/>
              </w:rPr>
              <w:t>2</w:t>
            </w:r>
          </w:p>
          <w:p w:rsidR="00CD0332" w:rsidRPr="005744CB" w:rsidRDefault="00F14674" w:rsidP="00F146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Подготовка</w:t>
            </w:r>
            <w:r w:rsidR="00CD0332" w:rsidRPr="00574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индивидуальных тематических сообщений</w:t>
            </w:r>
            <w:r w:rsidR="00CD0332" w:rsidRPr="00574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«Автоклавирова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CD0332" w:rsidRPr="00574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ние стоматологического инструментария и материалов». </w:t>
            </w:r>
            <w:r w:rsidR="00CD0332"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 на практическом занятии 2, темы 1.2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CD0332" w:rsidRDefault="00CD0332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0EA8" w:rsidTr="000C543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7A82" w:rsidRDefault="007E74E4" w:rsidP="007841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="00DD593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80E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</w:t>
            </w:r>
            <w:r w:rsidR="007841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работы и обязанности гигиениста </w:t>
            </w:r>
            <w:r w:rsidR="00880EA8">
              <w:rPr>
                <w:rFonts w:ascii="Times New Roman" w:hAnsi="Times New Roman" w:cs="Times New Roman"/>
                <w:b/>
                <w:sz w:val="28"/>
                <w:szCs w:val="28"/>
              </w:rPr>
              <w:t>стоматологического на терапевтическом приёме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8B7E5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8B7E5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841D9" w:rsidTr="000C5430">
        <w:trPr>
          <w:trHeight w:val="270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841D9" w:rsidRPr="005744CB" w:rsidRDefault="007841D9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2.1</w:t>
            </w:r>
            <w:r w:rsidR="00DD59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44CB">
              <w:rPr>
                <w:rFonts w:ascii="Times New Roman" w:hAnsi="Times New Roman" w:cs="Times New Roman"/>
                <w:sz w:val="28"/>
                <w:szCs w:val="28"/>
              </w:rPr>
              <w:t>Организация  работы и обязанности гигиениста стоматологического на терапевтическом приёме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841D9" w:rsidRDefault="007841D9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841D9" w:rsidRDefault="007841D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</w:tcPr>
          <w:p w:rsidR="007841D9" w:rsidRDefault="007841D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841D9" w:rsidTr="00D54594">
        <w:trPr>
          <w:trHeight w:val="793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41D9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41D9" w:rsidRPr="005744CB" w:rsidRDefault="007841D9" w:rsidP="007841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и обязанности гигиениста стоматологического на терапевтическом приёме. Стоматологическая установка, оборудование терапевтического кабинета стоматологической клиники. Основы эргономики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7841D9" w:rsidRDefault="007841D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1D9" w:rsidRPr="001617BB" w:rsidRDefault="007841D9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17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7841D9" w:rsidTr="007841D9">
        <w:trPr>
          <w:trHeight w:val="355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41D9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41D9" w:rsidRDefault="007841D9" w:rsidP="005744C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рабочего места к приёму пациента. Работа в «четыре руки»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41D9" w:rsidRDefault="007841D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1D9" w:rsidRPr="001617BB" w:rsidRDefault="007841D9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CD0332" w:rsidTr="005B2C6A">
        <w:trPr>
          <w:trHeight w:val="285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0332" w:rsidRDefault="00CD0332" w:rsidP="00597A9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0339" w:rsidTr="007673FF">
        <w:trPr>
          <w:trHeight w:val="418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F0339" w:rsidRDefault="002F0339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F0339" w:rsidRDefault="002F0339" w:rsidP="00784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навыков подготовки рабочего места к приёму пациента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0339" w:rsidRDefault="002F0339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2F0339" w:rsidRDefault="002F0339" w:rsidP="00597A92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CD0332" w:rsidTr="005B2C6A">
        <w:trPr>
          <w:trHeight w:val="336"/>
        </w:trPr>
        <w:tc>
          <w:tcPr>
            <w:tcW w:w="3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Default="007841D9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ar-SA"/>
              </w:rPr>
              <w:t xml:space="preserve">Самостоятельная работа </w:t>
            </w:r>
            <w:r w:rsidR="00CD033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ar-SA"/>
              </w:rPr>
              <w:t>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D0332" w:rsidRDefault="007841D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5B2C6A">
        <w:trPr>
          <w:trHeight w:val="1098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Pr="005744CB" w:rsidRDefault="00CD0332" w:rsidP="005744C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ar-SA"/>
              </w:rPr>
            </w:pPr>
            <w:r w:rsidRPr="00574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Составление схем последовательности применения инструментов, медикаментов и расходных материалов на амбулаторном  терапевтическом приёме работе в «четыре руки».</w:t>
            </w: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Контроль на практическом занятии темы 2.1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0332" w:rsidRDefault="00CD0332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841D9" w:rsidTr="00D54594">
        <w:trPr>
          <w:trHeight w:val="219"/>
        </w:trPr>
        <w:tc>
          <w:tcPr>
            <w:tcW w:w="3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41D9" w:rsidRPr="005744CB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2.2</w:t>
            </w:r>
            <w:r w:rsidR="00DD593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Инструменты, медикаменты и расходные материалы, используемые на терапевтическом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приёме</w:t>
            </w: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1D9" w:rsidRDefault="007841D9" w:rsidP="00597A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41D9" w:rsidRPr="005744CB" w:rsidRDefault="007841D9" w:rsidP="005744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</w:tcPr>
          <w:p w:rsidR="007841D9" w:rsidRDefault="007841D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841D9" w:rsidTr="00D54594">
        <w:trPr>
          <w:trHeight w:val="40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41D9" w:rsidRPr="005744CB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1D9" w:rsidRDefault="007841D9" w:rsidP="008B7E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Инструменты, медикаменты и расходные материалы, используемые на амбулаторном терапевтическом приеме. Вращающиеся инструменты, наконечники для стоматологической установки. Отсасывающие приспособления и инструменты для обеспечения </w:t>
            </w:r>
            <w:r w:rsidR="008B7E58">
              <w:rPr>
                <w:rFonts w:ascii="Times New Roman" w:hAnsi="Times New Roman" w:cs="Times New Roman"/>
                <w:sz w:val="28"/>
                <w:szCs w:val="28"/>
              </w:rPr>
              <w:t xml:space="preserve">сухого рабочего поля. Коффердам,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 назначение и использование. Эндодонтический инструментарий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7841D9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41D9" w:rsidRPr="001617BB" w:rsidRDefault="007841D9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17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7841D9" w:rsidTr="00D54594">
        <w:trPr>
          <w:trHeight w:val="40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41D9" w:rsidRPr="005744CB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1D9" w:rsidRDefault="007841D9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Style w:val="text1"/>
                <w:rFonts w:ascii="Times New Roman" w:hAnsi="Times New Roman" w:cs="Times New Roman"/>
                <w:sz w:val="28"/>
                <w:szCs w:val="28"/>
              </w:rPr>
              <w:t>равила работы и контроль за состоянием медицинского стоматологического оборудования, инструментария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841D9" w:rsidRDefault="007841D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41D9" w:rsidRPr="001617BB" w:rsidRDefault="007841D9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CD0332" w:rsidTr="005B2C6A">
        <w:trPr>
          <w:trHeight w:val="309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744CB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D0332" w:rsidRDefault="00CD0332" w:rsidP="00597A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0339" w:rsidTr="007673FF">
        <w:trPr>
          <w:trHeight w:val="331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339" w:rsidRPr="005744CB" w:rsidRDefault="002F033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0339" w:rsidRPr="001617BB" w:rsidRDefault="002F0339" w:rsidP="008B7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инструментов на терапевтическом приеме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339" w:rsidRDefault="002F0339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CD0332" w:rsidTr="005B2C6A">
        <w:trPr>
          <w:trHeight w:val="36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744CB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0332" w:rsidRDefault="00CD0332" w:rsidP="005744C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D0332" w:rsidRDefault="008B7E5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137356">
        <w:trPr>
          <w:trHeight w:val="894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744CB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0332" w:rsidRPr="005744CB" w:rsidRDefault="008B7E58" w:rsidP="005744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Подготовка индивидуальных тематических сообщений</w:t>
            </w:r>
            <w:r w:rsidR="00CD0332" w:rsidRPr="00574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D0332"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«Анестетики, пр</w:t>
            </w:r>
            <w:r w:rsidR="00CD0332"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="00CD0332"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меняемые на приёме в терапевтическом стоматологическом кабинете» Контроль на практическом занятии темы 2.2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0332" w:rsidRDefault="00CD0332" w:rsidP="005744C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0EA8" w:rsidTr="000C543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0EA8" w:rsidRPr="007E74E4" w:rsidRDefault="00880EA8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4CB"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="00DD5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7E74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744CB">
              <w:rPr>
                <w:rFonts w:ascii="Times New Roman" w:hAnsi="Times New Roman" w:cs="Times New Roman"/>
                <w:b/>
                <w:sz w:val="28"/>
                <w:szCs w:val="28"/>
              </w:rPr>
              <w:t>Современные пломбировочные материалы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181D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81D6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B7E58" w:rsidTr="00D54594">
        <w:trPr>
          <w:trHeight w:val="285"/>
        </w:trPr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E58" w:rsidRPr="005744CB" w:rsidRDefault="008B7E58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3.1</w:t>
            </w:r>
            <w:r w:rsidR="00DD593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="00A9624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Композиционные материалы химического отверждения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B7E58" w:rsidRDefault="008B7E58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B7E58" w:rsidRDefault="008B7E5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7E58" w:rsidRDefault="008B7E5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B7E58" w:rsidTr="008B7E58">
        <w:trPr>
          <w:trHeight w:val="560"/>
        </w:trPr>
        <w:tc>
          <w:tcPr>
            <w:tcW w:w="33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E58" w:rsidRPr="005744CB" w:rsidRDefault="008B7E58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E58" w:rsidRDefault="008B7E58" w:rsidP="008B7E5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Строение, состав композиционных пломбировочных материалов. Классификация композиционных материалов по размеру частиц и степени наполнения. Свойства композитов химического отверждения, показания к применению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B7E58" w:rsidRDefault="008B7E58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E58" w:rsidRPr="001617BB" w:rsidRDefault="008B7E58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17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8B7E58" w:rsidTr="008B7E58">
        <w:trPr>
          <w:trHeight w:val="328"/>
        </w:trPr>
        <w:tc>
          <w:tcPr>
            <w:tcW w:w="33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E58" w:rsidRPr="005744CB" w:rsidRDefault="008B7E58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E58" w:rsidRDefault="008B7E58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пломбировочных материалов.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Техника внесения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E58" w:rsidRDefault="008B7E58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E58" w:rsidRPr="001617BB" w:rsidRDefault="008B7E58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CD0332" w:rsidTr="005B2C6A">
        <w:trPr>
          <w:trHeight w:val="285"/>
        </w:trPr>
        <w:tc>
          <w:tcPr>
            <w:tcW w:w="33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744CB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0332" w:rsidRDefault="00CD0332" w:rsidP="00597A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CD0332" w:rsidRPr="001617BB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673FF">
        <w:trPr>
          <w:trHeight w:val="510"/>
        </w:trPr>
        <w:tc>
          <w:tcPr>
            <w:tcW w:w="33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4E47" w:rsidRPr="001617BB" w:rsidRDefault="00184E47" w:rsidP="005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навыков подготовки материалов для выполнения лечебно-профилактических процедур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330"/>
        </w:trPr>
        <w:tc>
          <w:tcPr>
            <w:tcW w:w="33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7673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285"/>
        </w:trPr>
        <w:tc>
          <w:tcPr>
            <w:tcW w:w="33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667F00" w:rsidRDefault="00184E47" w:rsidP="00667F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7F0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Составление схем применения композиционных пломбировочных материалов для выполнения лечебно-профилактических процедур. Контроль 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 практическом занятии темы 3.1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D54594">
        <w:trPr>
          <w:trHeight w:val="300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5744CB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3.2</w:t>
            </w:r>
            <w:r w:rsidR="00DD593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Композиционные материалы светового отверждения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1D64" w:rsidTr="00D54594">
        <w:trPr>
          <w:trHeight w:val="551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D64" w:rsidRPr="005744CB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1D64" w:rsidRDefault="00181D64" w:rsidP="00181D6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Современные композиты, состав, механизм полимеризации. Свойства и область применения. Классификация композитов светового отверждения. Фотополимеризатор.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1D64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1D64" w:rsidRPr="001617BB" w:rsidRDefault="00181D6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17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181D64" w:rsidTr="00D54594">
        <w:trPr>
          <w:trHeight w:val="551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D64" w:rsidRPr="005744CB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1D64" w:rsidRDefault="00181D64" w:rsidP="00181D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Применение пломбировочных материалов светового отверждения. Техника внесения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81D64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1D64" w:rsidRPr="001617BB" w:rsidRDefault="00181D6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184E47" w:rsidTr="005B2C6A"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673FF"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Отработка техники работы с фотополимерами и фотополимеризатором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7673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F02C25" w:rsidRDefault="00184E47" w:rsidP="00181D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02C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Составление схем применения пломбировочных материалов светового отверждения для выполнения лечебно-профилактических процедур.</w:t>
            </w:r>
          </w:p>
          <w:p w:rsidR="00184E47" w:rsidRPr="00F02C25" w:rsidRDefault="00184E47" w:rsidP="00181D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Составление</w:t>
            </w:r>
            <w:r w:rsidRPr="00F02C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F02C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действий при подготовке фотополимеризатора к работе. Контроль 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 практическом занятии темы 3.2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D54594">
        <w:trPr>
          <w:trHeight w:val="336"/>
        </w:trPr>
        <w:tc>
          <w:tcPr>
            <w:tcW w:w="3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5744CB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3.3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Поликарбоксилатные </w:t>
            </w: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стеклоиономерные цементы</w:t>
            </w: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учебного материала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1D64" w:rsidTr="00D54594">
        <w:trPr>
          <w:trHeight w:val="4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D64" w:rsidRPr="005744CB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1D64" w:rsidRDefault="00181D64" w:rsidP="00181D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Классификация цементов. Состав, свойства. Показания к применению цементов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1D64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1D64" w:rsidRPr="001617BB" w:rsidRDefault="00181D6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17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181D64" w:rsidTr="00D54594">
        <w:trPr>
          <w:trHeight w:val="4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D64" w:rsidRPr="005744CB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1D64" w:rsidRDefault="00181D64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Техника замешивания и внесения цементов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81D64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1D64" w:rsidRPr="001617BB" w:rsidRDefault="00181D6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184E47" w:rsidTr="005B2C6A">
        <w:trPr>
          <w:trHeight w:val="4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673FF">
        <w:trPr>
          <w:trHeight w:val="4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Освоение техники замешивания и внесения цементов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4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4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744C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F02C25" w:rsidRDefault="00184E47" w:rsidP="00F02C2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02C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Составление схем применения пломбировочных материалов для выполнения лечебно-профилактических процедур. Контроль на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практическом занятии темы 3.3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D54594">
        <w:trPr>
          <w:trHeight w:val="45"/>
        </w:trPr>
        <w:tc>
          <w:tcPr>
            <w:tcW w:w="3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597A92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574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lastRenderedPageBreak/>
              <w:t>Тема 3.4.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574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Адгезия. Адгезивные системы</w:t>
            </w: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 материала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84E47" w:rsidRPr="00597A92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84E47" w:rsidRPr="001617BB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1D64" w:rsidTr="00D54594">
        <w:trPr>
          <w:trHeight w:val="4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D64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1D64" w:rsidRDefault="00181D64" w:rsidP="00181D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Понятие адгезии. Механизм адгезии. Подготовка твердых тканей зуба для создания гибридной зоны. Современные адгезивные системы. Состав. Область применения адгезивных систем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поколения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1D64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1D64" w:rsidRPr="001617BB" w:rsidRDefault="00181D6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17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181D64" w:rsidTr="00D54594">
        <w:trPr>
          <w:trHeight w:val="4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D64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1D64" w:rsidRDefault="00181D64" w:rsidP="00181D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Протравливание эмали и дентина. Техника внесения адгезивных систем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81D64" w:rsidRDefault="00181D6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1D64" w:rsidRPr="001617BB" w:rsidRDefault="00181D6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184E47" w:rsidTr="00CD0332">
        <w:trPr>
          <w:trHeight w:val="4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Default="00184E47" w:rsidP="00CD03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673FF">
        <w:trPr>
          <w:trHeight w:val="251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Освоение техники внесения на твердые ткани зуба адгезивных систем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CD0332">
        <w:trPr>
          <w:trHeight w:val="29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Default="00184E47" w:rsidP="00CD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42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181D6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основными источниками:</w:t>
            </w:r>
            <w:r w:rsidRPr="005744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184E47" w:rsidRPr="00597A92" w:rsidRDefault="00184E47" w:rsidP="00F02C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A92">
              <w:rPr>
                <w:rFonts w:ascii="Times New Roman" w:hAnsi="Times New Roman" w:cs="Times New Roman"/>
                <w:sz w:val="28"/>
                <w:szCs w:val="28"/>
              </w:rPr>
              <w:t>Николаев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97A92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7A92">
              <w:rPr>
                <w:rFonts w:ascii="Times New Roman" w:hAnsi="Times New Roman" w:cs="Times New Roman"/>
                <w:sz w:val="28"/>
                <w:szCs w:val="28"/>
              </w:rPr>
              <w:t>Практическая  терапевтическая стоматология [Текст]: Учебное пособие / А.И. Николаев, Л.М. Цепов. – 6-е изд., перераб. и доп. – М.: МЕДпресс-информ, - 2007. – 928 с.: ил.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ISBN</w:t>
            </w:r>
            <w:r w:rsidRPr="00597A92">
              <w:rPr>
                <w:rFonts w:ascii="Times New Roman" w:hAnsi="Times New Roman" w:cs="Times New Roman"/>
                <w:sz w:val="28"/>
                <w:szCs w:val="28"/>
              </w:rPr>
              <w:t xml:space="preserve">  5 – 98322 – 265 – 1</w:t>
            </w:r>
          </w:p>
          <w:p w:rsidR="00184E47" w:rsidRPr="00597A92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 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 практическом занятии темы 3.4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0C5430">
        <w:tc>
          <w:tcPr>
            <w:tcW w:w="3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EC5399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C539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Раздел 4</w:t>
            </w:r>
            <w:r w:rsidR="00A87E2D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. </w:t>
            </w:r>
            <w:r w:rsidRPr="00EC539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Организация работы и обязанности гигиениста стоматологического в профилактическом кабинете</w:t>
            </w: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FF707C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0C5430">
        <w:trPr>
          <w:trHeight w:val="284"/>
        </w:trPr>
        <w:tc>
          <w:tcPr>
            <w:tcW w:w="3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193FC0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4.1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Оснащение профилактического кабинета</w:t>
            </w: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 материала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0EA8" w:rsidTr="000C5430">
        <w:trPr>
          <w:trHeight w:val="532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0EA8" w:rsidRDefault="00880EA8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Pr="00D54594" w:rsidRDefault="00880EA8" w:rsidP="00D5459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5459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Оборудование профилактического кабинета. Инструменты, медикаменты, расходные материалы, применяемые на профилактическом приеме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0EA8" w:rsidRDefault="00880EA8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EA8" w:rsidRPr="00855CC3" w:rsidRDefault="00880EA8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55C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DE0ED7" w:rsidTr="000C5430">
        <w:trPr>
          <w:trHeight w:val="532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0ED7" w:rsidRDefault="00DE0ED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D7" w:rsidRPr="00D54594" w:rsidRDefault="00D54594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5459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Организация работы и функциональные обязанности гигиениста стоматологического при работе в профилактическом кабинете лечебно-профилактического учреждения, детского сада, школы и т.</w:t>
            </w:r>
            <w:r w:rsidR="00A9624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0ED7" w:rsidRDefault="00DE0ED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ED7" w:rsidRPr="00855CC3" w:rsidRDefault="00DE0ED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184E47" w:rsidTr="005B2C6A">
        <w:trPr>
          <w:trHeight w:val="263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673FF">
        <w:trPr>
          <w:trHeight w:val="262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Подготовка оборудования, инструментов, расходных материалов к использованию на профилактическом приеме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13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673FF">
        <w:trPr>
          <w:trHeight w:val="1089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597A92" w:rsidRDefault="00184E47" w:rsidP="00767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Составление схемы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функциональных обязанностей гигиениста стоматол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гического при работе в профилактическом кабинете. Контроль 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 практ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ческом занятии темы 4.1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D54594">
        <w:trPr>
          <w:trHeight w:val="267"/>
        </w:trPr>
        <w:tc>
          <w:tcPr>
            <w:tcW w:w="3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597A92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4.2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Предметы и средства гигиены</w:t>
            </w: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54594" w:rsidTr="00D54594">
        <w:trPr>
          <w:trHeight w:val="397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94" w:rsidRPr="00597A92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94" w:rsidRDefault="00D54594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Классификация зубных щеток. Преимущества и недостатки зубных щеток из натуральной щетины, искусственной щетины. Положительные и отрицательные стороны применения электрических зубных щеток. Классификация, состав, характеристика зубных паст, эликсиров, ополаскивателей. Интердентальные средства гигиены полости рта – флоссы, зубочистки, межзубные стимуляторы. Ирригаторы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594" w:rsidRPr="00855CC3" w:rsidRDefault="00D5459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55C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D54594" w:rsidTr="00D54594">
        <w:trPr>
          <w:trHeight w:val="397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94" w:rsidRPr="00597A92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94" w:rsidRDefault="00D54594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Подбор предметов и средств гигиены полости рта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594" w:rsidRPr="00855CC3" w:rsidRDefault="00D5459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CD0332" w:rsidTr="005B2C6A">
        <w:trPr>
          <w:trHeight w:val="20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97A9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0339" w:rsidTr="007673FF">
        <w:trPr>
          <w:trHeight w:val="19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339" w:rsidRPr="00597A92" w:rsidRDefault="002F033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Использование средств гигиены и профилактики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5B2C6A">
        <w:trPr>
          <w:trHeight w:val="13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97A9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0332" w:rsidRDefault="00CD0332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D0332" w:rsidRDefault="00D5459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5B2C6A">
        <w:trPr>
          <w:trHeight w:val="13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97A9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0332" w:rsidRPr="00597A92" w:rsidRDefault="00CD0332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Составление схем подбора предметов и средств гигиены. Контроль 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 практическом занятии темы 4.2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D0332" w:rsidRDefault="00CD0332" w:rsidP="00597A9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54594" w:rsidTr="00D54594">
        <w:trPr>
          <w:trHeight w:val="201"/>
        </w:trPr>
        <w:tc>
          <w:tcPr>
            <w:tcW w:w="3399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D54594" w:rsidRPr="00597A92" w:rsidRDefault="00D54594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4.3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Мат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ериалы для  герметизации фиссур</w:t>
            </w: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94" w:rsidRDefault="00D54594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D54594" w:rsidRDefault="00D54594" w:rsidP="00597A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D54594" w:rsidRDefault="00D5459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54594" w:rsidTr="00D54594">
        <w:trPr>
          <w:trHeight w:val="198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94" w:rsidRDefault="00D54594" w:rsidP="00D5459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Особенности строения фиссур. Показания для герметизации фиссур. Общая характеристика метода герметизации фиссур. Герметики. Состав, свойства. Показания к применению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4594" w:rsidRPr="00855CC3" w:rsidRDefault="00D5459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55C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D54594" w:rsidTr="00D54594">
        <w:trPr>
          <w:trHeight w:val="198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94" w:rsidRDefault="00D54594" w:rsidP="00D5459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Техника подготовки твердых тканей зуба и проведения герметизации фиссур. Техника проведения герметизации фиссур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4594" w:rsidRPr="00855CC3" w:rsidRDefault="00D5459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CD0332" w:rsidTr="00CD0332">
        <w:trPr>
          <w:trHeight w:val="198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D0332" w:rsidRDefault="00CD0332" w:rsidP="00CD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5" w:color="auto" w:fill="auto"/>
            <w:vAlign w:val="center"/>
            <w:hideMark/>
          </w:tcPr>
          <w:p w:rsidR="00CD0332" w:rsidRPr="00855CC3" w:rsidRDefault="00CD0332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0339" w:rsidTr="007673FF">
        <w:trPr>
          <w:trHeight w:val="326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F0339" w:rsidRDefault="002F033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Освоение навыков техники проведения герметизации фиссур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5" w:color="auto" w:fill="auto"/>
            <w:hideMark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5B2C6A">
        <w:trPr>
          <w:trHeight w:val="341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D0332" w:rsidRPr="00DF6E4C" w:rsidRDefault="00CD0332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D0332" w:rsidRPr="00DF6E4C" w:rsidRDefault="00D5459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5" w:color="auto" w:fill="auto"/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5B2C6A">
        <w:trPr>
          <w:trHeight w:val="707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CD0332" w:rsidRPr="00597A92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Зарисовка видов фиссур. Составление</w:t>
            </w:r>
            <w:r w:rsidR="00CD0332"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CD0332"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действий при герметиз</w:t>
            </w:r>
            <w:r w:rsidR="00CD0332"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CD0332"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ции фиссур.  Контроль на практическом занятии темы 4.3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</w:tcPr>
          <w:p w:rsidR="00CD0332" w:rsidRPr="00DF6E4C" w:rsidRDefault="00CD0332" w:rsidP="00597A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5" w:color="auto" w:fill="auto"/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54594" w:rsidTr="00D54594">
        <w:trPr>
          <w:trHeight w:val="330"/>
        </w:trPr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94" w:rsidRDefault="00D54594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4.4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Средства  для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проведения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реминерализирую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щей терапии</w:t>
            </w: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4594" w:rsidRDefault="00D54594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54594" w:rsidRPr="00597A92" w:rsidRDefault="00D5459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5" w:color="auto" w:fill="auto"/>
            <w:hideMark/>
          </w:tcPr>
          <w:p w:rsidR="00D54594" w:rsidRDefault="00D54594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54594" w:rsidTr="00D54594">
        <w:trPr>
          <w:trHeight w:val="33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4594" w:rsidRDefault="00D54594" w:rsidP="004356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Средства для проведения экзогенной профилактики кариеса зубов.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Характеристика и механизм противокариозного действия соединений фтора и кальция. Фторидсодержащий лак, гели. Реминерализирующие препараты. Методы реминерализации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4594" w:rsidRPr="00DF6E4C" w:rsidRDefault="00D5459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F6E4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D54594" w:rsidTr="00D54594">
        <w:trPr>
          <w:trHeight w:val="33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4594" w:rsidRDefault="00D54594" w:rsidP="004356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Техника проведения реминерализации твердых тканей зуба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4594" w:rsidRDefault="00D54594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4594" w:rsidRPr="00DF6E4C" w:rsidRDefault="00D54594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CD0332" w:rsidTr="005B2C6A">
        <w:trPr>
          <w:trHeight w:val="327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CD0332" w:rsidRDefault="00CD0332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0339" w:rsidTr="007673FF">
        <w:trPr>
          <w:trHeight w:val="188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339" w:rsidRDefault="002F033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Техника проведения реминерализации твердых тканей зуба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2F0339" w:rsidRDefault="002F033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CD0332">
        <w:trPr>
          <w:trHeight w:val="288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Default="00CD0332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CD0332" w:rsidRDefault="00FF707C" w:rsidP="00CD0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5B2C6A">
        <w:trPr>
          <w:trHeight w:val="13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Pr="00B84E96" w:rsidRDefault="00FF707C" w:rsidP="00B84E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Составление</w:t>
            </w:r>
            <w:r w:rsidR="00CD0332"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CD0332" w:rsidRPr="00B84E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алгоритм</w:t>
            </w:r>
            <w:r w:rsidRPr="00B84E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CD0332" w:rsidRPr="00B84E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действия при провед</w:t>
            </w:r>
            <w:r w:rsidRPr="00B84E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ении реминерализирующей терапии</w:t>
            </w:r>
            <w:r w:rsidR="00B84E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и </w:t>
            </w:r>
            <w:r w:rsidRPr="00B84E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схемы</w:t>
            </w:r>
            <w:r w:rsidR="00CD0332" w:rsidRPr="00B84E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последовательности применения раминерализирующих средств. Контроль на практическом занятии темы 4.4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D0332" w:rsidRDefault="00CD0332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0C5430">
        <w:trPr>
          <w:trHeight w:val="278"/>
        </w:trPr>
        <w:tc>
          <w:tcPr>
            <w:tcW w:w="3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0332" w:rsidRPr="004356EC" w:rsidRDefault="00CD0332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C539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Раздел 5</w:t>
            </w:r>
            <w:r w:rsidR="00A87E2D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EC539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Организация работы и обязанности гигиениста стоматологического на ортодонтическом  и ортопедическом приеме</w:t>
            </w: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Default="00CD0332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D0332" w:rsidRPr="00B141A7" w:rsidRDefault="00CD0332" w:rsidP="00A52C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  <w:r w:rsidR="00A52CC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0C5430">
        <w:trPr>
          <w:trHeight w:val="355"/>
        </w:trPr>
        <w:tc>
          <w:tcPr>
            <w:tcW w:w="3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0332" w:rsidRPr="00597A92" w:rsidRDefault="00CD0332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5.1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Организация работы и обязанности гигиениста стоматологического на ортопедическом и ортодонтическом приеме</w:t>
            </w: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CD0332" w:rsidRPr="00B141A7" w:rsidRDefault="00CD0332" w:rsidP="00597A92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0C5430">
        <w:trPr>
          <w:trHeight w:val="322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97A9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Организация работы и обязанности гигиениста стоматологического на ортопедическом и ортодонтическом  приеме. Инструменты, медикаменты и расходные материалы, используемые на ортопедическом приеме. Ложки для снятия слепков. Виды слепочных масс, требования предъявляемые к ним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hideMark/>
          </w:tcPr>
          <w:p w:rsidR="00CD0332" w:rsidRDefault="00CD0332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0EA8" w:rsidTr="000C5430">
        <w:trPr>
          <w:trHeight w:val="127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0EA8" w:rsidRPr="00597A92" w:rsidRDefault="00880EA8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EA8" w:rsidRDefault="00880EA8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80EA8" w:rsidRPr="00DF6E4C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F6E4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B84E96" w:rsidTr="00B84E96">
        <w:trPr>
          <w:trHeight w:val="701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4E96" w:rsidRPr="00597A92" w:rsidRDefault="00B84E96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4E96" w:rsidRDefault="00B84E96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Подготовка рабочего места к приему пациента 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 ортопедическом и ортодонтическом приеме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84E96" w:rsidRDefault="00B84E96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4E96" w:rsidRPr="00DF6E4C" w:rsidRDefault="00B84E96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CD0332" w:rsidTr="005B2C6A">
        <w:trPr>
          <w:trHeight w:val="331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97A9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CD0332" w:rsidRPr="00B141A7" w:rsidRDefault="00CD0332" w:rsidP="00597A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CD0332" w:rsidRPr="00DF6E4C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0339" w:rsidTr="007673FF">
        <w:trPr>
          <w:trHeight w:val="174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339" w:rsidRPr="00597A92" w:rsidRDefault="002F033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0339" w:rsidRDefault="002F0339" w:rsidP="00B84E9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Подготовка инструментов, расходных материалов к использованию на ортопедическом приеме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F0339" w:rsidRPr="00B141A7" w:rsidRDefault="002F0339" w:rsidP="00597A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2F0339" w:rsidRPr="00DF6E4C" w:rsidRDefault="002F033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5B2C6A">
        <w:trPr>
          <w:trHeight w:val="215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97A9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Default="00CD0332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hideMark/>
          </w:tcPr>
          <w:p w:rsidR="00CD0332" w:rsidRPr="00B141A7" w:rsidRDefault="00B84E96" w:rsidP="00597A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CD0332" w:rsidRPr="00DF6E4C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0C5430">
        <w:trPr>
          <w:trHeight w:val="352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0332" w:rsidRPr="00597A9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0332" w:rsidRPr="00597A92" w:rsidRDefault="00B84E96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Конспектирование</w:t>
            </w:r>
            <w:r w:rsidR="00CD0332"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CD0332"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снятия альгинатного оттиска </w:t>
            </w:r>
            <w:r w:rsidR="00FF5C3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 требования </w:t>
            </w:r>
            <w:r w:rsidR="00FF5C3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предъявляемые к нему</w:t>
            </w:r>
            <w:r w:rsidR="00CD0332"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 Контроль н</w:t>
            </w:r>
            <w:r w:rsidR="00CD033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 практическом занятии темы 5.1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0332" w:rsidRDefault="00CD0332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CD0332" w:rsidRPr="00DF6E4C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F5C35" w:rsidTr="001E2AD5">
        <w:trPr>
          <w:trHeight w:val="265"/>
        </w:trPr>
        <w:tc>
          <w:tcPr>
            <w:tcW w:w="3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C35" w:rsidRPr="00597A92" w:rsidRDefault="00FF5C35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Тема 5.2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Виды съемных и несъемных </w:t>
            </w:r>
            <w:r w:rsidRPr="00597A9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ортопедических конструкций</w:t>
            </w:r>
          </w:p>
        </w:tc>
        <w:tc>
          <w:tcPr>
            <w:tcW w:w="92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F5C35" w:rsidRDefault="00FF5C35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F5C35" w:rsidRPr="00B141A7" w:rsidRDefault="00FF5C35" w:rsidP="00597A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5C35" w:rsidRPr="00DF6E4C" w:rsidRDefault="00FF5C35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F5C35" w:rsidTr="001E2AD5">
        <w:trPr>
          <w:trHeight w:val="45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5C35" w:rsidRPr="00597A92" w:rsidRDefault="00FF5C35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F5C35" w:rsidRDefault="00FF5C35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съемных и несъемных ортопедических конструкций. Этапы изготовления съемных и несъемных ортопедических конструкций. Работа зуботехнической лаборатории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FF5C35" w:rsidRPr="00B141A7" w:rsidRDefault="00FF5C35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F5C35" w:rsidRPr="00DF6E4C" w:rsidRDefault="00FF5C35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F6E4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FF5C35" w:rsidTr="001E2AD5">
        <w:trPr>
          <w:trHeight w:val="45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5C35" w:rsidRPr="00597A92" w:rsidRDefault="00FF5C35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F5C35" w:rsidRDefault="00FF5C35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работы зуботехнической лаборатории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5C35" w:rsidRPr="00B141A7" w:rsidRDefault="00FF5C35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F5C35" w:rsidRPr="00DF6E4C" w:rsidRDefault="00FF5C35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184E47" w:rsidTr="000C5430">
        <w:trPr>
          <w:trHeight w:val="317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97A92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84E47" w:rsidRPr="00B141A7" w:rsidRDefault="00184E47" w:rsidP="00597A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673FF">
        <w:trPr>
          <w:trHeight w:val="316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97A92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4E47" w:rsidRDefault="00184E47" w:rsidP="00FF5C3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работой зуботехнической лабораторией, техникой изготовления ортопедических конструкций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hideMark/>
          </w:tcPr>
          <w:p w:rsidR="00184E47" w:rsidRPr="00B141A7" w:rsidRDefault="00184E47" w:rsidP="00597A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214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97A92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4E47" w:rsidRDefault="00184E47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184E47" w:rsidRPr="00B141A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30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597A92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4E47" w:rsidRPr="00AE568B" w:rsidRDefault="00184E47" w:rsidP="00AE56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Зарисовка схемы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 xml:space="preserve"> строения зуботехнической лаборатории.</w:t>
            </w:r>
          </w:p>
          <w:p w:rsidR="00184E47" w:rsidRPr="00AE568B" w:rsidRDefault="00184E47" w:rsidP="00AE56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Конспектирование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видов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съемных и несъемных ортопедических конструкций. Контроль на практическом занятии темы 5.2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84E47" w:rsidRPr="00B141A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0C5430"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Pr="00597A92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97A92">
              <w:rPr>
                <w:rFonts w:ascii="Times New Roman" w:hAnsi="Times New Roman" w:cs="Times New Roman"/>
                <w:sz w:val="28"/>
                <w:szCs w:val="28"/>
              </w:rPr>
              <w:t>Тема 5.3</w:t>
            </w:r>
            <w:r w:rsidR="00A87E2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97A92">
              <w:rPr>
                <w:rFonts w:ascii="Times New Roman" w:hAnsi="Times New Roman" w:cs="Times New Roman"/>
                <w:sz w:val="28"/>
                <w:szCs w:val="28"/>
              </w:rPr>
              <w:t>Средства ухода за полостью рта для пациентов, пользующихся ортопедическими и ортодонтическими конструкциями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77F3F" w:rsidTr="001E2AD5"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77F3F" w:rsidRPr="00597A92" w:rsidRDefault="00777F3F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F3F" w:rsidRDefault="00777F3F" w:rsidP="00777F3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работа ортодонтического кабинета стоматологической клиники. Виды ортодонтических аппаратов. Подготовка рабочего места к приёму пациента. Средства и особенности ухода за полостью рта пациентов, пользующихся ортопедическими протезами или ортодонтическими аппаратами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77F3F" w:rsidRDefault="00777F3F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F3F" w:rsidRPr="00AE7EFE" w:rsidRDefault="00777F3F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E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7F3F" w:rsidTr="000C5430"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77F3F" w:rsidRPr="00597A92" w:rsidRDefault="00777F3F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F3F" w:rsidRDefault="00777F3F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инструментов, расходных материалов к использованию на ортодонтическом приёме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F3F" w:rsidRDefault="00777F3F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7F3F" w:rsidRPr="00AE7EFE" w:rsidRDefault="00777F3F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84E47" w:rsidTr="000C5430">
        <w:trPr>
          <w:trHeight w:val="300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AE7EFE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673FF">
        <w:trPr>
          <w:trHeight w:val="480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4E47" w:rsidRDefault="00184E47" w:rsidP="00777F3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средств ухода за полостью рта пациентов, пользующихся ортодонтическими конструкциями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Pr="00B141A7" w:rsidRDefault="00184E47" w:rsidP="00597A92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AE7EFE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285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7673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AE7EFE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525"/>
        </w:trPr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AE568B" w:rsidRDefault="00184E47" w:rsidP="00AE56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Зарисовка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 xml:space="preserve"> схематически основные ортодонтические аппараты.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Контроль на практическом занятии темы 5.3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B141A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84E47" w:rsidRPr="00AE7EFE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0C543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6</w:t>
            </w:r>
            <w:r w:rsidR="00A87E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Организация работы 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хирургическом приёме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AE7EFE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0C5430"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AE568B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56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6.1</w:t>
            </w:r>
            <w:r w:rsidR="00A87E2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>Организация работы и обязанности гигиениста стоматологического на хирургическом приёме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:rsidR="00184E47" w:rsidRPr="00AE7EFE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22FD6" w:rsidTr="001E2AD5"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2FD6" w:rsidRPr="00AE568B" w:rsidRDefault="00022FD6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2FD6" w:rsidRDefault="00022FD6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и обязанности гигиениста стоматологического на хирургическом приеме. Инструменты, медикаменты и расходные материалы, используемые на  хирургическом приеме. Особенности ухода за полостью рта пациентов с травмами челюстно-лицевой области, перенесших хирургические вмешательства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022FD6" w:rsidRPr="00B141A7" w:rsidRDefault="00022FD6" w:rsidP="00597A92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FD6" w:rsidRPr="00AE7EFE" w:rsidRDefault="00022FD6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7E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FD6" w:rsidTr="000C5430"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2FD6" w:rsidRPr="00AE568B" w:rsidRDefault="00022FD6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2FD6" w:rsidRDefault="00022FD6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инструментов, расходных материалов к использованию на хирургическом приеме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2FD6" w:rsidRPr="00B141A7" w:rsidRDefault="00022FD6" w:rsidP="00597A92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FD6" w:rsidRPr="00AE7EFE" w:rsidRDefault="00022FD6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84E47" w:rsidTr="000C5430">
        <w:trPr>
          <w:trHeight w:val="240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0C5430">
        <w:trPr>
          <w:trHeight w:val="420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4E47" w:rsidRPr="00AE7EFE" w:rsidRDefault="00184E47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E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профилактического кабинета лечебно-профилактического учреждения, детского сада, школы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022FD6">
        <w:trPr>
          <w:trHeight w:val="576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184E47" w:rsidRPr="00AE7EFE" w:rsidRDefault="00184E47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E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84E47" w:rsidRDefault="00184E47" w:rsidP="00022FD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рабочего места к приему пациента 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>на хирургическом приёме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Pr="00B141A7" w:rsidRDefault="00184E47" w:rsidP="00597A92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300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416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Pr="00AE568B" w:rsidRDefault="00184E47" w:rsidP="00AE56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Зарисовка схемы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 xml:space="preserve"> карпульного шприца и карпулы.</w:t>
            </w:r>
          </w:p>
          <w:p w:rsidR="00184E47" w:rsidRPr="00AE568B" w:rsidRDefault="00184E47" w:rsidP="00AE56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индивидуального тематического сообщения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 xml:space="preserve"> «Особенности ухода за полостью рта при травмах челюстно- лицевой област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 на практическом занятии темы 6.1.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0C5430"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Default="00184E47" w:rsidP="000C5430">
            <w:pPr>
              <w:suppressAutoHyphens/>
              <w:snapToGrid w:val="0"/>
              <w:spacing w:after="0" w:line="240" w:lineRule="auto"/>
              <w:ind w:right="-112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6.2</w:t>
            </w:r>
            <w:r w:rsidR="00A87E2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Вид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ы обезболивания в стоматологии.</w:t>
            </w:r>
          </w:p>
          <w:p w:rsidR="00184E47" w:rsidRPr="00AE568B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Осло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жнения при проведении анестезии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2449" w:rsidTr="001E2AD5"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62449" w:rsidRPr="00AE568B" w:rsidRDefault="00162449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2449" w:rsidRDefault="00162449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Виды обезболивания в стоматологии.  Инструментарий для проведения анестезий. Виды анестетиков. Показания, методика проведения аппликационной анестезии. Возможные осложнения  общего характера на амбулаторном стоматологическом приеме. Первая медицинская помощь при неотложных состояниях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62449" w:rsidRPr="00B141A7" w:rsidRDefault="00162449" w:rsidP="00597A92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49" w:rsidRPr="00AE7EFE" w:rsidRDefault="00162449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7E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2449" w:rsidTr="000C5430"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62449" w:rsidRPr="00AE568B" w:rsidRDefault="00162449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2449" w:rsidRDefault="00162449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Методики обезболивания в стоматологии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2449" w:rsidRPr="00B141A7" w:rsidRDefault="00162449" w:rsidP="00597A92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49" w:rsidRPr="00AE7EFE" w:rsidRDefault="00162449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0332" w:rsidTr="005B2C6A">
        <w:trPr>
          <w:trHeight w:val="285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D0332" w:rsidRDefault="00CD0332" w:rsidP="00597A92">
            <w:pPr>
              <w:snapToGrid w:val="0"/>
              <w:spacing w:after="0" w:line="240" w:lineRule="auto"/>
              <w:jc w:val="both"/>
              <w:rPr>
                <w:rStyle w:val="text1"/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DD1AE0" w:rsidRDefault="00DD1AE0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1AE0" w:rsidRDefault="00DD1AE0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1AE0" w:rsidRPr="00B141A7" w:rsidRDefault="00DD1AE0" w:rsidP="00DD1AE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CD0332" w:rsidRDefault="00CD0332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162449">
        <w:trPr>
          <w:trHeight w:val="238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D0332" w:rsidRDefault="00CD0332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0332" w:rsidRDefault="00162449" w:rsidP="00162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ext1"/>
                <w:rFonts w:ascii="Times New Roman" w:hAnsi="Times New Roman" w:cs="Times New Roman"/>
                <w:sz w:val="28"/>
                <w:szCs w:val="28"/>
                <w:lang w:eastAsia="ar-SA"/>
              </w:rPr>
              <w:t>Подготовка инструментов, анестетиков для проведения анестезии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CD0332" w:rsidRDefault="00CD0332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162449">
        <w:trPr>
          <w:trHeight w:val="244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D0332" w:rsidRDefault="00CD0332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0332" w:rsidRDefault="00162449" w:rsidP="001624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навыков обезболивания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CD0332" w:rsidRDefault="00CD0332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0332" w:rsidTr="00162449">
        <w:trPr>
          <w:trHeight w:val="261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CD0332" w:rsidRDefault="00CD0332" w:rsidP="00597A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D0332" w:rsidRPr="00AE7EFE" w:rsidRDefault="00CD0332" w:rsidP="00162449">
            <w:pPr>
              <w:tabs>
                <w:tab w:val="right" w:pos="8397"/>
              </w:tabs>
              <w:suppressAutoHyphens/>
              <w:spacing w:after="0" w:line="240" w:lineRule="auto"/>
              <w:jc w:val="both"/>
            </w:pPr>
            <w:r>
              <w:rPr>
                <w:rStyle w:val="text1"/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Проведения аппликационной анестезии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D0332" w:rsidRDefault="00CD0332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CD0332" w:rsidRDefault="00CD0332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2449" w:rsidTr="001E2AD5">
        <w:trPr>
          <w:trHeight w:val="240"/>
        </w:trPr>
        <w:tc>
          <w:tcPr>
            <w:tcW w:w="3399" w:type="dxa"/>
            <w:vMerge/>
            <w:tcBorders>
              <w:left w:val="single" w:sz="4" w:space="0" w:color="000000"/>
              <w:right w:val="nil"/>
            </w:tcBorders>
          </w:tcPr>
          <w:p w:rsidR="00162449" w:rsidRDefault="00162449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2449" w:rsidRDefault="00162449" w:rsidP="007673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62449" w:rsidRPr="00B141A7" w:rsidRDefault="0016244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62449" w:rsidRDefault="00162449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2449" w:rsidTr="001E2AD5">
        <w:trPr>
          <w:trHeight w:val="1977"/>
        </w:trPr>
        <w:tc>
          <w:tcPr>
            <w:tcW w:w="3399" w:type="dxa"/>
            <w:vMerge/>
            <w:tcBorders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62449" w:rsidRDefault="00162449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2449" w:rsidRPr="00AE568B" w:rsidRDefault="00162449" w:rsidP="00AE56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Конспектирование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действий  оказания первой неотложной помощи при анафилактическом шоке. Контроль на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рактическом занятии 2, темы 6.2</w:t>
            </w:r>
          </w:p>
          <w:p w:rsidR="00162449" w:rsidRPr="00AE568B" w:rsidRDefault="00162449" w:rsidP="00AE56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Конспектирование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состав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а, свойств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, показания к применению анестетиков  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V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поколений. Контроль на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рактическом занятии 3, темы 6.2</w:t>
            </w:r>
          </w:p>
          <w:p w:rsidR="00162449" w:rsidRPr="00AE568B" w:rsidRDefault="00162449" w:rsidP="00AE56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индивидуального тематического сообщения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«Виды обезболивания в стоматологии». Контроль на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рактическом занятии 1, темы 6.2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2449" w:rsidRPr="00B141A7" w:rsidRDefault="00162449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62449" w:rsidRDefault="00162449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80EA8" w:rsidTr="000C5430"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880EA8" w:rsidRPr="00EC5399" w:rsidRDefault="00880EA8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C539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Раздел 7</w:t>
            </w:r>
            <w:r w:rsidR="00A87E2D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. </w:t>
            </w:r>
            <w:r w:rsidR="000C543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EC539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Организация работы и обязанности гигиениста стоматологи</w:t>
            </w:r>
            <w:r w:rsidR="00AE568B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ческого 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пародонтологи</w:t>
            </w:r>
            <w:r w:rsidRPr="00EC5399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ческом приеме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EA8" w:rsidRDefault="00880EA8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0EA8" w:rsidRPr="00B141A7" w:rsidRDefault="00880EA8" w:rsidP="007A0C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A0CE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880EA8" w:rsidRDefault="00880EA8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A0CED" w:rsidTr="001E2AD5">
        <w:trPr>
          <w:trHeight w:val="355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A0CED" w:rsidRPr="00AE568B" w:rsidRDefault="007A0CED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7.1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Организация работы и обязанности гигиениста стоматологического на парод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онтологичес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ком приеме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0CED" w:rsidRDefault="007A0CED" w:rsidP="00597A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7A0CED" w:rsidRPr="00B141A7" w:rsidRDefault="007A0CED" w:rsidP="00AE56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</w:tcPr>
          <w:p w:rsidR="007A0CED" w:rsidRDefault="007A0CED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A0CED" w:rsidTr="001E2AD5">
        <w:trPr>
          <w:trHeight w:val="555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A0CED" w:rsidRPr="00AE568B" w:rsidRDefault="007A0CED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A0CED" w:rsidRDefault="007A0CED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Организация работы и обязанности гигиениста стоматологического на пародонтологическом приеме. Инструменты, медикаменты и расходные материалы, используемые на пародонтологическом приеме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7A0CED" w:rsidRPr="00B141A7" w:rsidRDefault="007A0CED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0CED" w:rsidRPr="00AE7EFE" w:rsidRDefault="007A0CED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7EF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7A0CED" w:rsidTr="001E2AD5">
        <w:trPr>
          <w:trHeight w:val="555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A0CED" w:rsidRPr="00AE568B" w:rsidRDefault="007A0CED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A0CED" w:rsidRDefault="007A0CED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рабочего места к приему пациента. Подготовка аппаратов, инструментов и средств к использованию на пародонтологическом приеме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A0CED" w:rsidRPr="00B141A7" w:rsidRDefault="007A0CED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0CED" w:rsidRPr="00AE7EFE" w:rsidRDefault="007A0CED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184E47" w:rsidTr="00CD0332">
        <w:trPr>
          <w:trHeight w:val="375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597A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CD03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195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4E47" w:rsidRDefault="00184E47" w:rsidP="00597A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пародонтологического кабинета стоматологич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клиники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A0CED">
        <w:trPr>
          <w:trHeight w:val="559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184E47" w:rsidRDefault="00184E47" w:rsidP="00597A9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84E47" w:rsidRDefault="00184E47" w:rsidP="007A0CE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аппаратов к использованию на пародонтологическом приеме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5B2C6A">
        <w:trPr>
          <w:trHeight w:val="352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E47" w:rsidRDefault="00184E47" w:rsidP="007673F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Pr="00B141A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7A0CED">
        <w:trPr>
          <w:trHeight w:val="1523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Pr="00AE568B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84E47" w:rsidRPr="00AE568B" w:rsidRDefault="00184E47" w:rsidP="00AE56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Конспектирование принципов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 xml:space="preserve"> работы пародонтологического кабинета. 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 на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рактическом занятии 1, темы 7.1</w:t>
            </w:r>
          </w:p>
          <w:p w:rsidR="00184E47" w:rsidRPr="00AE568B" w:rsidRDefault="00184E47" w:rsidP="00AE56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Pr="00AE568B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действий при подготовке ультразвукового и звукового аппарата для снятия зубных отложений к работе.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Контроль на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рактическом занятии 2, темы 7.1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84E47" w:rsidRPr="00B141A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1E2AD5">
        <w:trPr>
          <w:trHeight w:val="283"/>
        </w:trPr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184E47" w:rsidRPr="00AE568B" w:rsidRDefault="00184E47" w:rsidP="00597A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Тема 7.2</w:t>
            </w:r>
            <w:r w:rsidR="00A87E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Профессиональ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</w:t>
            </w:r>
            <w:r w:rsidRPr="00AE568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ая гигиена полости рта. Чистящие и полирующие инструменты и средства</w:t>
            </w: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184E47" w:rsidRPr="00B141A7" w:rsidRDefault="00184E47" w:rsidP="00AE56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A0CED" w:rsidTr="001E2AD5">
        <w:trPr>
          <w:trHeight w:val="73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A0CED" w:rsidRDefault="007A0CED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0CED" w:rsidRDefault="007A0CED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Профессиональная гигиена полости рта. Этапы, техника проведения, показания. Звуковые и ультразвуковые аппараты. Чистящие и полирующие инструменты и средства. Местные лечебно-профилактические средства, применяемые в пародонтологии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7A0CED" w:rsidRDefault="007A0CED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0CED" w:rsidRPr="004020E9" w:rsidRDefault="007A0CED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020E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7A0CED" w:rsidTr="007A0CED">
        <w:trPr>
          <w:trHeight w:val="407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A0CED" w:rsidRDefault="007A0CED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A0CED" w:rsidRDefault="007A0CED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Методика снятия зубных отложений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A0CED" w:rsidRDefault="007A0CED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0CED" w:rsidRPr="004020E9" w:rsidRDefault="007A0CED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184E47" w:rsidTr="00FF0281">
        <w:trPr>
          <w:trHeight w:val="318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84E47" w:rsidRPr="00DD1AE0" w:rsidRDefault="00184E47" w:rsidP="00597A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1AE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184E47" w:rsidRPr="004020E9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FF0281">
        <w:trPr>
          <w:trHeight w:val="233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84E47" w:rsidRPr="00DD1AE0" w:rsidRDefault="00184E47" w:rsidP="007A0C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D1AE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Снятие зубных отложений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FF0281">
        <w:trPr>
          <w:trHeight w:val="337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84E47" w:rsidRPr="00DD1AE0" w:rsidRDefault="00184E47" w:rsidP="007673F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D1A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  <w:r w:rsidRPr="00DD1AE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184E47" w:rsidRDefault="00184E47" w:rsidP="00CD03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FF0281">
        <w:trPr>
          <w:trHeight w:val="570"/>
        </w:trPr>
        <w:tc>
          <w:tcPr>
            <w:tcW w:w="339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84E47" w:rsidRPr="00DD1AE0" w:rsidRDefault="00184E47" w:rsidP="00B5544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D1AE0">
              <w:rPr>
                <w:rFonts w:ascii="Times New Roman" w:hAnsi="Times New Roman" w:cs="Times New Roman"/>
                <w:sz w:val="28"/>
                <w:szCs w:val="28"/>
              </w:rPr>
              <w:t>Подготовка индивидуального тематического сообщения</w:t>
            </w:r>
            <w:r w:rsidRPr="00DD1AE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«Лечебные надесневые повязки». Контроль на практическом занятии  темы 7.2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4E47" w:rsidRDefault="00184E47" w:rsidP="00597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hideMark/>
          </w:tcPr>
          <w:p w:rsidR="00184E47" w:rsidRDefault="00184E47" w:rsidP="0059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84E47" w:rsidTr="00FF0281">
        <w:tc>
          <w:tcPr>
            <w:tcW w:w="126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84E47" w:rsidRDefault="00184E47" w:rsidP="00027C8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A87E2D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84E47" w:rsidRDefault="00184E47" w:rsidP="00597A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A852D8" w:rsidRDefault="00A852D8" w:rsidP="007D561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  <w:sectPr w:rsidR="00A852D8" w:rsidSect="00880EA8">
          <w:footnotePr>
            <w:pos w:val="beneathText"/>
          </w:footnotePr>
          <w:pgSz w:w="16837" w:h="11905" w:orient="landscape"/>
          <w:pgMar w:top="851" w:right="1134" w:bottom="850" w:left="1134" w:header="720" w:footer="708" w:gutter="0"/>
          <w:cols w:space="720"/>
          <w:docGrid w:linePitch="299"/>
        </w:sectPr>
      </w:pPr>
    </w:p>
    <w:p w:rsidR="007259CB" w:rsidRPr="00005976" w:rsidRDefault="007259CB" w:rsidP="00DD5935">
      <w:pPr>
        <w:pageBreakBefore/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7E2D">
        <w:rPr>
          <w:rFonts w:ascii="Times New Roman" w:hAnsi="Times New Roman" w:cs="Times New Roman"/>
          <w:sz w:val="28"/>
          <w:szCs w:val="28"/>
        </w:rPr>
        <w:t xml:space="preserve"> </w:t>
      </w:r>
      <w:r w:rsidR="00A87E2D">
        <w:rPr>
          <w:rFonts w:ascii="Times New Roman" w:hAnsi="Times New Roman" w:cs="Times New Roman"/>
          <w:b/>
          <w:sz w:val="28"/>
          <w:szCs w:val="28"/>
        </w:rPr>
        <w:t xml:space="preserve">УСЛОВИЯ РЕАЛИЗАЦИИ ПРОГРАММЫ УЧЕБНОЙ </w:t>
      </w:r>
      <w:r w:rsidRPr="00005976">
        <w:rPr>
          <w:rFonts w:ascii="Times New Roman" w:hAnsi="Times New Roman" w:cs="Times New Roman"/>
          <w:b/>
          <w:sz w:val="28"/>
          <w:szCs w:val="28"/>
        </w:rPr>
        <w:t>ДИСЦИПЛ</w:t>
      </w:r>
      <w:r w:rsidRPr="00005976">
        <w:rPr>
          <w:rFonts w:ascii="Times New Roman" w:hAnsi="Times New Roman" w:cs="Times New Roman"/>
          <w:b/>
          <w:sz w:val="28"/>
          <w:szCs w:val="28"/>
        </w:rPr>
        <w:t>И</w:t>
      </w:r>
      <w:r w:rsidRPr="00005976">
        <w:rPr>
          <w:rFonts w:ascii="Times New Roman" w:hAnsi="Times New Roman" w:cs="Times New Roman"/>
          <w:b/>
          <w:sz w:val="28"/>
          <w:szCs w:val="28"/>
        </w:rPr>
        <w:t>НЫ</w:t>
      </w:r>
      <w:r w:rsidR="00337732">
        <w:rPr>
          <w:rFonts w:ascii="Times New Roman" w:hAnsi="Times New Roman" w:cs="Times New Roman"/>
          <w:b/>
          <w:sz w:val="28"/>
          <w:szCs w:val="28"/>
        </w:rPr>
        <w:t>*</w:t>
      </w:r>
    </w:p>
    <w:p w:rsidR="007259CB" w:rsidRDefault="00A139BC" w:rsidP="00DD5935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1E2FB3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атериально-техническое</w:t>
      </w:r>
      <w:r w:rsidR="007259CB">
        <w:rPr>
          <w:rFonts w:ascii="Times New Roman" w:hAnsi="Times New Roman" w:cs="Times New Roman"/>
          <w:b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b/>
          <w:sz w:val="28"/>
          <w:szCs w:val="28"/>
        </w:rPr>
        <w:t>ение</w:t>
      </w:r>
    </w:p>
    <w:p w:rsidR="007259CB" w:rsidRDefault="007259CB" w:rsidP="00337732">
      <w:pPr>
        <w:spacing w:after="0" w:line="240" w:lineRule="auto"/>
        <w:ind w:left="-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учебной дисциплины требует наличие лаборатории клинич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ского материаловедения.</w:t>
      </w:r>
    </w:p>
    <w:p w:rsidR="00027C82" w:rsidRDefault="00027C82" w:rsidP="00337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Лаборатори</w:t>
      </w:r>
      <w:r w:rsidR="00446902">
        <w:rPr>
          <w:rFonts w:ascii="Times New Roman" w:hAnsi="Times New Roman" w:cs="Times New Roman"/>
          <w:sz w:val="28"/>
          <w:szCs w:val="28"/>
        </w:rPr>
        <w:t>я клинического материаловедения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рассчитан</w:t>
      </w:r>
      <w:r w:rsidR="0083117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141F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- 9</w:t>
      </w:r>
      <w:r w:rsidRPr="00141FA4">
        <w:rPr>
          <w:rFonts w:ascii="Times New Roman" w:hAnsi="Times New Roman" w:cs="Times New Roman"/>
          <w:sz w:val="28"/>
          <w:szCs w:val="28"/>
        </w:rPr>
        <w:t xml:space="preserve"> студе</w:t>
      </w:r>
      <w:r w:rsidRPr="00141FA4">
        <w:rPr>
          <w:rFonts w:ascii="Times New Roman" w:hAnsi="Times New Roman" w:cs="Times New Roman"/>
          <w:sz w:val="28"/>
          <w:szCs w:val="28"/>
        </w:rPr>
        <w:t>н</w:t>
      </w:r>
      <w:r w:rsidRPr="00141FA4">
        <w:rPr>
          <w:rFonts w:ascii="Times New Roman" w:hAnsi="Times New Roman" w:cs="Times New Roman"/>
          <w:sz w:val="28"/>
          <w:szCs w:val="28"/>
        </w:rPr>
        <w:t>тов, предназначен</w:t>
      </w:r>
      <w:r w:rsidR="0083117B">
        <w:rPr>
          <w:rFonts w:ascii="Times New Roman" w:hAnsi="Times New Roman" w:cs="Times New Roman"/>
          <w:sz w:val="28"/>
          <w:szCs w:val="28"/>
        </w:rPr>
        <w:t>а</w:t>
      </w:r>
      <w:r w:rsidRPr="00141F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изучения свойств материалов, применяемых в проф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лактической  стоматологии</w:t>
      </w:r>
      <w:r w:rsidRPr="00141FA4">
        <w:rPr>
          <w:rFonts w:ascii="Times New Roman" w:hAnsi="Times New Roman" w:cs="Times New Roman"/>
          <w:sz w:val="28"/>
          <w:szCs w:val="28"/>
        </w:rPr>
        <w:t>.</w:t>
      </w:r>
    </w:p>
    <w:p w:rsidR="007259CB" w:rsidRDefault="007259CB" w:rsidP="00DD593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лаборатории и рабочих мест лаборатории:</w:t>
      </w:r>
    </w:p>
    <w:p w:rsidR="00005976" w:rsidRDefault="00005976" w:rsidP="00DD593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Мебель:</w:t>
      </w:r>
    </w:p>
    <w:p w:rsidR="007259CB" w:rsidRPr="00A139BC" w:rsidRDefault="00A139BC" w:rsidP="00DD5935">
      <w:pPr>
        <w:pStyle w:val="a4"/>
        <w:numPr>
          <w:ilvl w:val="0"/>
          <w:numId w:val="28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учебная</w:t>
      </w:r>
    </w:p>
    <w:p w:rsidR="007259CB" w:rsidRPr="00427819" w:rsidRDefault="00A139BC" w:rsidP="00DD5935">
      <w:pPr>
        <w:pStyle w:val="a4"/>
        <w:numPr>
          <w:ilvl w:val="0"/>
          <w:numId w:val="28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>стол для преподавателя</w:t>
      </w:r>
    </w:p>
    <w:p w:rsidR="007259CB" w:rsidRPr="00A139BC" w:rsidRDefault="00A139BC" w:rsidP="00DD5935">
      <w:pPr>
        <w:pStyle w:val="a4"/>
        <w:numPr>
          <w:ilvl w:val="0"/>
          <w:numId w:val="28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столы учебные</w:t>
      </w:r>
    </w:p>
    <w:p w:rsidR="007259CB" w:rsidRPr="00A139BC" w:rsidRDefault="00A139BC" w:rsidP="00DD5935">
      <w:pPr>
        <w:pStyle w:val="a4"/>
        <w:numPr>
          <w:ilvl w:val="0"/>
          <w:numId w:val="28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для студентов</w:t>
      </w:r>
    </w:p>
    <w:p w:rsidR="00005976" w:rsidRDefault="00EC688D" w:rsidP="00DD5935">
      <w:pPr>
        <w:pStyle w:val="a4"/>
        <w:numPr>
          <w:ilvl w:val="0"/>
          <w:numId w:val="28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139BC">
        <w:rPr>
          <w:rFonts w:ascii="Times New Roman" w:hAnsi="Times New Roman" w:cs="Times New Roman"/>
          <w:sz w:val="28"/>
          <w:szCs w:val="28"/>
        </w:rPr>
        <w:t>шкаф для хранения пломб</w:t>
      </w:r>
      <w:r w:rsidR="00A139BC">
        <w:rPr>
          <w:rFonts w:ascii="Times New Roman" w:hAnsi="Times New Roman" w:cs="Times New Roman"/>
          <w:sz w:val="28"/>
          <w:szCs w:val="28"/>
        </w:rPr>
        <w:t>ировочных материалов</w:t>
      </w:r>
    </w:p>
    <w:p w:rsidR="007259CB" w:rsidRPr="00005976" w:rsidRDefault="00005976" w:rsidP="00DD593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</w:t>
      </w:r>
      <w:r w:rsidR="007259CB" w:rsidRPr="00005976">
        <w:rPr>
          <w:rFonts w:ascii="Times New Roman" w:hAnsi="Times New Roman" w:cs="Times New Roman"/>
          <w:sz w:val="28"/>
          <w:szCs w:val="28"/>
        </w:rPr>
        <w:t>:</w:t>
      </w:r>
    </w:p>
    <w:p w:rsidR="007259CB" w:rsidRPr="00427819" w:rsidRDefault="00A139BC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>стоматологическая установка</w:t>
      </w:r>
    </w:p>
    <w:p w:rsidR="007259CB" w:rsidRPr="00427819" w:rsidRDefault="00A139BC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>кресло стоматологическое</w:t>
      </w:r>
    </w:p>
    <w:p w:rsidR="007259CB" w:rsidRPr="00427819" w:rsidRDefault="00A139BC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>фантом стоматологический</w:t>
      </w:r>
    </w:p>
    <w:p w:rsidR="007259CB" w:rsidRPr="00427819" w:rsidRDefault="007259CB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>сухожаровой шкаф</w:t>
      </w:r>
    </w:p>
    <w:p w:rsidR="007259CB" w:rsidRPr="00427819" w:rsidRDefault="007259CB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 xml:space="preserve">зеркало </w:t>
      </w:r>
    </w:p>
    <w:p w:rsidR="007259CB" w:rsidRPr="00427819" w:rsidRDefault="00A139BC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>раковина</w:t>
      </w:r>
    </w:p>
    <w:p w:rsidR="007259CB" w:rsidRPr="00427819" w:rsidRDefault="007259CB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 xml:space="preserve">столики инструментальные </w:t>
      </w:r>
    </w:p>
    <w:p w:rsidR="007259CB" w:rsidRPr="00427819" w:rsidRDefault="00A139BC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>полимеризационная лампа</w:t>
      </w:r>
    </w:p>
    <w:p w:rsidR="007259CB" w:rsidRPr="00427819" w:rsidRDefault="00A139BC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>лоток почкообразный</w:t>
      </w:r>
    </w:p>
    <w:p w:rsidR="007259CB" w:rsidRPr="00005976" w:rsidRDefault="00A139BC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лоток квадратный</w:t>
      </w:r>
    </w:p>
    <w:p w:rsidR="007259CB" w:rsidRPr="00005976" w:rsidRDefault="00A139BC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пинцет стоматологический</w:t>
      </w:r>
    </w:p>
    <w:p w:rsidR="007259CB" w:rsidRPr="00005976" w:rsidRDefault="00427819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з</w:t>
      </w:r>
      <w:r w:rsidR="00A139BC" w:rsidRPr="00005976">
        <w:rPr>
          <w:rFonts w:ascii="Times New Roman" w:hAnsi="Times New Roman" w:cs="Times New Roman"/>
          <w:sz w:val="28"/>
          <w:szCs w:val="28"/>
        </w:rPr>
        <w:t>онд стоматологический</w:t>
      </w:r>
    </w:p>
    <w:p w:rsidR="007259CB" w:rsidRPr="00005976" w:rsidRDefault="00A139BC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зеркало стоматологическое</w:t>
      </w:r>
    </w:p>
    <w:p w:rsidR="007259CB" w:rsidRPr="00005976" w:rsidRDefault="00A139BC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экскаватор стоматологический</w:t>
      </w:r>
    </w:p>
    <w:p w:rsidR="007259CB" w:rsidRPr="00005976" w:rsidRDefault="007259CB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плато для замеши</w:t>
      </w:r>
      <w:r w:rsidR="00A139BC" w:rsidRPr="00005976">
        <w:rPr>
          <w:rFonts w:ascii="Times New Roman" w:hAnsi="Times New Roman" w:cs="Times New Roman"/>
          <w:sz w:val="28"/>
          <w:szCs w:val="28"/>
        </w:rPr>
        <w:t>вания пломбировочных материалов</w:t>
      </w:r>
    </w:p>
    <w:p w:rsidR="007259CB" w:rsidRPr="00005976" w:rsidRDefault="007259CB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шпатель пластмассовый для замеши</w:t>
      </w:r>
      <w:r w:rsidR="00A139BC" w:rsidRPr="00005976">
        <w:rPr>
          <w:rFonts w:ascii="Times New Roman" w:hAnsi="Times New Roman" w:cs="Times New Roman"/>
          <w:sz w:val="28"/>
          <w:szCs w:val="28"/>
        </w:rPr>
        <w:t>вания пломбировочных материалов</w:t>
      </w:r>
    </w:p>
    <w:p w:rsidR="007259CB" w:rsidRPr="00005976" w:rsidRDefault="007259CB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шпатель металлический для замешив</w:t>
      </w:r>
      <w:r w:rsidR="00A139BC" w:rsidRPr="00005976">
        <w:rPr>
          <w:rFonts w:ascii="Times New Roman" w:hAnsi="Times New Roman" w:cs="Times New Roman"/>
          <w:sz w:val="28"/>
          <w:szCs w:val="28"/>
        </w:rPr>
        <w:t>ания пломбировочных материалов</w:t>
      </w:r>
    </w:p>
    <w:p w:rsidR="007259CB" w:rsidRPr="00005976" w:rsidRDefault="00A139BC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гладилка стоматологическая</w:t>
      </w:r>
    </w:p>
    <w:p w:rsidR="007259CB" w:rsidRPr="00005976" w:rsidRDefault="007259CB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шприц карпульный</w:t>
      </w:r>
    </w:p>
    <w:p w:rsidR="007259CB" w:rsidRPr="00005976" w:rsidRDefault="007259CB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>шприц одноразовый (20 мл, 10 мл, 5 мл, 2 мл, 1 мл, инсулиновый)</w:t>
      </w:r>
    </w:p>
    <w:p w:rsidR="007259CB" w:rsidRPr="00005976" w:rsidRDefault="007259CB" w:rsidP="00DD5935">
      <w:pPr>
        <w:pStyle w:val="a4"/>
        <w:numPr>
          <w:ilvl w:val="0"/>
          <w:numId w:val="30"/>
        </w:numPr>
        <w:tabs>
          <w:tab w:val="left" w:pos="851"/>
          <w:tab w:val="left" w:pos="156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976">
        <w:rPr>
          <w:rFonts w:ascii="Times New Roman" w:hAnsi="Times New Roman" w:cs="Times New Roman"/>
          <w:sz w:val="28"/>
          <w:szCs w:val="28"/>
        </w:rPr>
        <w:t xml:space="preserve">штопфер </w:t>
      </w:r>
    </w:p>
    <w:p w:rsidR="007259CB" w:rsidRPr="00427819" w:rsidRDefault="00427819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259CB" w:rsidRPr="00427819">
        <w:rPr>
          <w:rFonts w:ascii="Times New Roman" w:hAnsi="Times New Roman" w:cs="Times New Roman"/>
          <w:sz w:val="28"/>
          <w:szCs w:val="28"/>
        </w:rPr>
        <w:t xml:space="preserve">аконечники (прямые, угловые турбинные) </w:t>
      </w:r>
    </w:p>
    <w:p w:rsidR="007259CB" w:rsidRPr="00427819" w:rsidRDefault="007259CB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 xml:space="preserve">эндодонтический инструментарий </w:t>
      </w:r>
    </w:p>
    <w:p w:rsidR="00F30130" w:rsidRDefault="00216C80" w:rsidP="00DD5935">
      <w:pPr>
        <w:pStyle w:val="a4"/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7819">
        <w:rPr>
          <w:rFonts w:ascii="Times New Roman" w:hAnsi="Times New Roman" w:cs="Times New Roman"/>
          <w:sz w:val="28"/>
          <w:szCs w:val="28"/>
        </w:rPr>
        <w:t xml:space="preserve">шкафы медицинские </w:t>
      </w:r>
    </w:p>
    <w:p w:rsidR="00484B9C" w:rsidRPr="00427819" w:rsidRDefault="00484B9C" w:rsidP="00484B9C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45658" w:rsidRPr="00845658" w:rsidRDefault="00845658" w:rsidP="00DD59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firstLine="0"/>
        <w:contextualSpacing/>
        <w:jc w:val="left"/>
      </w:pPr>
      <w:r w:rsidRPr="00845658">
        <w:lastRenderedPageBreak/>
        <w:t>3.2. Информационное обеспечение обучения</w:t>
      </w:r>
    </w:p>
    <w:p w:rsidR="00403F82" w:rsidRPr="00F30130" w:rsidRDefault="00845658" w:rsidP="00DD5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5658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</w:t>
      </w:r>
      <w:r w:rsidRPr="0084565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845658">
        <w:rPr>
          <w:rFonts w:ascii="Times New Roman" w:hAnsi="Times New Roman" w:cs="Times New Roman"/>
          <w:b/>
          <w:bCs/>
          <w:sz w:val="28"/>
          <w:szCs w:val="28"/>
        </w:rPr>
        <w:t>туры</w:t>
      </w:r>
    </w:p>
    <w:p w:rsidR="007E7612" w:rsidRPr="00DD1AE0" w:rsidRDefault="007259CB" w:rsidP="00DD5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AE0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D06BCF" w:rsidRPr="006A2456" w:rsidRDefault="00B900AD" w:rsidP="006A2456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>Муравянникова Ж</w:t>
      </w:r>
      <w:r w:rsidR="00D06BCF" w:rsidRPr="006A2456">
        <w:rPr>
          <w:rFonts w:ascii="Times New Roman" w:hAnsi="Times New Roman" w:cs="Times New Roman"/>
          <w:sz w:val="28"/>
          <w:szCs w:val="28"/>
        </w:rPr>
        <w:t>.</w:t>
      </w:r>
      <w:r w:rsidRPr="006A2456">
        <w:rPr>
          <w:rFonts w:ascii="Times New Roman" w:hAnsi="Times New Roman" w:cs="Times New Roman"/>
          <w:sz w:val="28"/>
          <w:szCs w:val="28"/>
        </w:rPr>
        <w:t xml:space="preserve"> Г. Диагностика и профилактика стоматологических заболеваний</w:t>
      </w:r>
      <w:r w:rsidR="00D06BCF" w:rsidRPr="006A2456">
        <w:rPr>
          <w:rFonts w:ascii="Times New Roman" w:hAnsi="Times New Roman" w:cs="Times New Roman"/>
          <w:sz w:val="28"/>
          <w:szCs w:val="28"/>
        </w:rPr>
        <w:t xml:space="preserve"> </w:t>
      </w:r>
      <w:r w:rsidR="00D06BCF" w:rsidRPr="006A2456">
        <w:rPr>
          <w:rFonts w:ascii="Times New Roman" w:hAnsi="Times New Roman" w:cs="Times New Roman"/>
          <w:bCs/>
          <w:sz w:val="28"/>
          <w:szCs w:val="28"/>
        </w:rPr>
        <w:t>[Текст]:</w:t>
      </w:r>
      <w:r w:rsidR="00D06BCF" w:rsidRPr="006A2456">
        <w:rPr>
          <w:rFonts w:ascii="Times New Roman" w:hAnsi="Times New Roman" w:cs="Times New Roman"/>
          <w:sz w:val="28"/>
          <w:szCs w:val="28"/>
        </w:rPr>
        <w:t xml:space="preserve"> учеб. посо</w:t>
      </w:r>
      <w:r w:rsidR="00BA3E0D" w:rsidRPr="006A2456">
        <w:rPr>
          <w:rFonts w:ascii="Times New Roman" w:hAnsi="Times New Roman" w:cs="Times New Roman"/>
          <w:sz w:val="28"/>
          <w:szCs w:val="28"/>
        </w:rPr>
        <w:t>б.</w:t>
      </w:r>
      <w:r w:rsidRPr="006A2456">
        <w:rPr>
          <w:rFonts w:ascii="Times New Roman" w:hAnsi="Times New Roman" w:cs="Times New Roman"/>
          <w:sz w:val="28"/>
          <w:szCs w:val="28"/>
        </w:rPr>
        <w:t xml:space="preserve"> / Ж. Г. Муравянникова, О. В. Пана</w:t>
      </w:r>
      <w:r w:rsidRPr="006A2456">
        <w:rPr>
          <w:rFonts w:ascii="Times New Roman" w:hAnsi="Times New Roman" w:cs="Times New Roman"/>
          <w:sz w:val="28"/>
          <w:szCs w:val="28"/>
        </w:rPr>
        <w:t>и</w:t>
      </w:r>
      <w:r w:rsidRPr="006A2456">
        <w:rPr>
          <w:rFonts w:ascii="Times New Roman" w:hAnsi="Times New Roman" w:cs="Times New Roman"/>
          <w:sz w:val="28"/>
          <w:szCs w:val="28"/>
        </w:rPr>
        <w:t>отова</w:t>
      </w:r>
      <w:r w:rsidR="00D06BCF" w:rsidRPr="006A2456">
        <w:rPr>
          <w:rFonts w:ascii="Times New Roman" w:hAnsi="Times New Roman" w:cs="Times New Roman"/>
          <w:sz w:val="28"/>
          <w:szCs w:val="28"/>
        </w:rPr>
        <w:t>.</w:t>
      </w:r>
      <w:r w:rsidR="00D06BCF" w:rsidRPr="006A245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6A2456">
        <w:rPr>
          <w:rFonts w:ascii="Times New Roman" w:hAnsi="Times New Roman" w:cs="Times New Roman"/>
          <w:sz w:val="28"/>
          <w:szCs w:val="28"/>
        </w:rPr>
        <w:t>Ростов-на-Дону: Феникс, 2013</w:t>
      </w:r>
      <w:r w:rsidR="00D06BCF" w:rsidRPr="006A2456">
        <w:rPr>
          <w:rFonts w:ascii="Times New Roman" w:hAnsi="Times New Roman" w:cs="Times New Roman"/>
          <w:sz w:val="28"/>
          <w:szCs w:val="28"/>
        </w:rPr>
        <w:t xml:space="preserve">. </w:t>
      </w:r>
      <w:r w:rsidR="00D06BCF" w:rsidRPr="006A2456">
        <w:rPr>
          <w:rFonts w:ascii="Times New Roman" w:hAnsi="Times New Roman" w:cs="Times New Roman"/>
          <w:bCs/>
          <w:sz w:val="28"/>
          <w:szCs w:val="28"/>
        </w:rPr>
        <w:t>–</w:t>
      </w:r>
      <w:r w:rsidRPr="006A2456">
        <w:rPr>
          <w:rFonts w:ascii="Times New Roman" w:hAnsi="Times New Roman" w:cs="Times New Roman"/>
          <w:sz w:val="28"/>
          <w:szCs w:val="28"/>
        </w:rPr>
        <w:t xml:space="preserve"> 507</w:t>
      </w:r>
      <w:r w:rsidR="00D06BCF" w:rsidRPr="006A2456">
        <w:rPr>
          <w:rFonts w:ascii="Times New Roman" w:hAnsi="Times New Roman" w:cs="Times New Roman"/>
          <w:sz w:val="28"/>
          <w:szCs w:val="28"/>
        </w:rPr>
        <w:t>с.</w:t>
      </w:r>
      <w:r w:rsidRPr="006A2456">
        <w:rPr>
          <w:rFonts w:ascii="Times New Roman" w:hAnsi="Times New Roman" w:cs="Times New Roman"/>
          <w:sz w:val="28"/>
          <w:szCs w:val="28"/>
        </w:rPr>
        <w:t>: ил.</w:t>
      </w:r>
      <w:r w:rsidRPr="006A24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84B9C" w:rsidRPr="00B900AD" w:rsidRDefault="00484B9C" w:rsidP="00484B9C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259CB" w:rsidRPr="00DD1AE0" w:rsidRDefault="00DD5935" w:rsidP="00DD593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9CB" w:rsidRPr="00DD1AE0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6A2456" w:rsidRPr="006A2456" w:rsidRDefault="005B7E81" w:rsidP="006A2456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 xml:space="preserve">Болезни зубов и полости рта </w:t>
      </w:r>
      <w:r w:rsidRPr="006A2456">
        <w:rPr>
          <w:rFonts w:ascii="Times New Roman" w:hAnsi="Times New Roman" w:cs="Times New Roman"/>
          <w:bCs/>
          <w:sz w:val="28"/>
          <w:szCs w:val="28"/>
        </w:rPr>
        <w:t>[Текст]</w:t>
      </w:r>
      <w:r w:rsidRPr="006A2456">
        <w:rPr>
          <w:rFonts w:ascii="Times New Roman" w:hAnsi="Times New Roman" w:cs="Times New Roman"/>
          <w:sz w:val="28"/>
          <w:szCs w:val="28"/>
        </w:rPr>
        <w:t>: учеб. для мед. училищ и колле</w:t>
      </w:r>
      <w:r w:rsidRPr="006A2456">
        <w:rPr>
          <w:rFonts w:ascii="Times New Roman" w:hAnsi="Times New Roman" w:cs="Times New Roman"/>
          <w:sz w:val="28"/>
          <w:szCs w:val="28"/>
        </w:rPr>
        <w:t>д</w:t>
      </w:r>
      <w:r w:rsidRPr="006A2456">
        <w:rPr>
          <w:rFonts w:ascii="Times New Roman" w:hAnsi="Times New Roman" w:cs="Times New Roman"/>
          <w:sz w:val="28"/>
          <w:szCs w:val="28"/>
        </w:rPr>
        <w:t xml:space="preserve">жей / И. М. Макеева </w:t>
      </w:r>
      <w:r w:rsidRPr="006A2456">
        <w:rPr>
          <w:rFonts w:ascii="Times New Roman" w:hAnsi="Times New Roman" w:cs="Times New Roman"/>
          <w:bCs/>
          <w:sz w:val="28"/>
          <w:szCs w:val="28"/>
        </w:rPr>
        <w:t xml:space="preserve">[и др.].– </w:t>
      </w:r>
      <w:r w:rsidRPr="006A2456">
        <w:rPr>
          <w:rFonts w:ascii="Times New Roman" w:hAnsi="Times New Roman" w:cs="Times New Roman"/>
          <w:sz w:val="28"/>
          <w:szCs w:val="28"/>
        </w:rPr>
        <w:t>Москва: ГЭОТАР</w:t>
      </w:r>
      <w:r w:rsidRPr="006A2456">
        <w:rPr>
          <w:rFonts w:ascii="Times New Roman" w:hAnsi="Times New Roman" w:cs="Times New Roman"/>
          <w:bCs/>
          <w:sz w:val="28"/>
          <w:szCs w:val="28"/>
        </w:rPr>
        <w:t>–</w:t>
      </w:r>
      <w:r w:rsidRPr="006A2456">
        <w:rPr>
          <w:rFonts w:ascii="Times New Roman" w:hAnsi="Times New Roman" w:cs="Times New Roman"/>
          <w:sz w:val="28"/>
          <w:szCs w:val="28"/>
        </w:rPr>
        <w:t xml:space="preserve"> Медиа, 2012 . </w:t>
      </w:r>
      <w:r w:rsidRPr="006A2456">
        <w:rPr>
          <w:rFonts w:ascii="Times New Roman" w:hAnsi="Times New Roman" w:cs="Times New Roman"/>
          <w:bCs/>
          <w:sz w:val="28"/>
          <w:szCs w:val="28"/>
        </w:rPr>
        <w:t>–</w:t>
      </w:r>
      <w:r w:rsidRPr="006A2456">
        <w:rPr>
          <w:rFonts w:ascii="Times New Roman" w:hAnsi="Times New Roman" w:cs="Times New Roman"/>
          <w:sz w:val="28"/>
          <w:szCs w:val="28"/>
        </w:rPr>
        <w:t xml:space="preserve"> 248 с.</w:t>
      </w:r>
    </w:p>
    <w:p w:rsidR="00BA3E0D" w:rsidRPr="006A2456" w:rsidRDefault="005B7E81" w:rsidP="006A2456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 xml:space="preserve">Килафян О.А. Терапевтическая стоматология </w:t>
      </w:r>
      <w:r w:rsidRPr="006A2456">
        <w:rPr>
          <w:rFonts w:ascii="Times New Roman" w:hAnsi="Times New Roman" w:cs="Times New Roman"/>
          <w:bCs/>
          <w:sz w:val="28"/>
          <w:szCs w:val="28"/>
        </w:rPr>
        <w:t>[Текст]</w:t>
      </w:r>
      <w:r w:rsidRPr="006A2456">
        <w:rPr>
          <w:rFonts w:ascii="Times New Roman" w:hAnsi="Times New Roman" w:cs="Times New Roman"/>
          <w:sz w:val="28"/>
          <w:szCs w:val="28"/>
        </w:rPr>
        <w:t>/О.А. Килафян. – Ростов-на-Дону: Феникс,201</w:t>
      </w:r>
      <w:r w:rsidR="00BA3E0D" w:rsidRPr="006A2456">
        <w:rPr>
          <w:rFonts w:ascii="Times New Roman" w:hAnsi="Times New Roman" w:cs="Times New Roman"/>
          <w:sz w:val="28"/>
          <w:szCs w:val="28"/>
        </w:rPr>
        <w:t>1</w:t>
      </w:r>
      <w:r w:rsidRPr="006A2456">
        <w:rPr>
          <w:rFonts w:ascii="Times New Roman" w:hAnsi="Times New Roman" w:cs="Times New Roman"/>
          <w:sz w:val="28"/>
          <w:szCs w:val="28"/>
        </w:rPr>
        <w:t>. – 313 с.</w:t>
      </w:r>
    </w:p>
    <w:p w:rsidR="00BA3E0D" w:rsidRPr="006A2456" w:rsidRDefault="005B7E81" w:rsidP="006A2456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>Полушкина Н.Н. Справочник медсестры стоматологического кабинета</w:t>
      </w:r>
      <w:r w:rsidR="00BA3E0D" w:rsidRPr="006A2456">
        <w:rPr>
          <w:rFonts w:ascii="Times New Roman" w:hAnsi="Times New Roman" w:cs="Times New Roman"/>
          <w:sz w:val="28"/>
          <w:szCs w:val="28"/>
        </w:rPr>
        <w:t xml:space="preserve"> </w:t>
      </w:r>
      <w:r w:rsidR="00BA3E0D" w:rsidRPr="006A2456">
        <w:rPr>
          <w:rFonts w:ascii="Times New Roman" w:hAnsi="Times New Roman" w:cs="Times New Roman"/>
          <w:bCs/>
          <w:sz w:val="28"/>
          <w:szCs w:val="28"/>
        </w:rPr>
        <w:t>[Текст]</w:t>
      </w:r>
      <w:r w:rsidRPr="006A2456">
        <w:rPr>
          <w:rFonts w:ascii="Times New Roman" w:hAnsi="Times New Roman" w:cs="Times New Roman"/>
          <w:sz w:val="28"/>
          <w:szCs w:val="28"/>
        </w:rPr>
        <w:t>. - Ростов-на-Дону: Феникс,2012. – 349 с.</w:t>
      </w:r>
    </w:p>
    <w:p w:rsidR="00BA3E0D" w:rsidRPr="006A2456" w:rsidRDefault="00347502" w:rsidP="006A2456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 xml:space="preserve">Стоматологическая профилактика у детей </w:t>
      </w:r>
      <w:r w:rsidRPr="006A2456">
        <w:rPr>
          <w:rFonts w:ascii="Times New Roman" w:hAnsi="Times New Roman" w:cs="Times New Roman"/>
          <w:bCs/>
          <w:sz w:val="28"/>
          <w:szCs w:val="28"/>
        </w:rPr>
        <w:t>[Текст]: рук. для студентов и врачей</w:t>
      </w:r>
      <w:r w:rsidRPr="006A2456">
        <w:rPr>
          <w:rFonts w:ascii="Times New Roman" w:hAnsi="Times New Roman" w:cs="Times New Roman"/>
          <w:sz w:val="28"/>
          <w:szCs w:val="28"/>
        </w:rPr>
        <w:t xml:space="preserve"> / В. Г. Сунцов </w:t>
      </w:r>
      <w:r w:rsidRPr="006A2456">
        <w:rPr>
          <w:rFonts w:ascii="Times New Roman" w:hAnsi="Times New Roman" w:cs="Times New Roman"/>
          <w:bCs/>
          <w:sz w:val="28"/>
          <w:szCs w:val="28"/>
        </w:rPr>
        <w:t>[и др.]. –</w:t>
      </w:r>
      <w:r w:rsidRPr="006A2456">
        <w:rPr>
          <w:rFonts w:ascii="Times New Roman" w:hAnsi="Times New Roman" w:cs="Times New Roman"/>
          <w:sz w:val="28"/>
          <w:szCs w:val="28"/>
        </w:rPr>
        <w:t xml:space="preserve"> 5-е изд., испр. и доп.</w:t>
      </w:r>
      <w:r w:rsidRPr="006A2456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D54D35" w:rsidRPr="006A2456">
        <w:rPr>
          <w:rFonts w:ascii="Times New Roman" w:hAnsi="Times New Roman" w:cs="Times New Roman"/>
          <w:sz w:val="28"/>
          <w:szCs w:val="28"/>
        </w:rPr>
        <w:t xml:space="preserve"> Омск: Изд-во ОмГМА, 20</w:t>
      </w:r>
      <w:r w:rsidR="00BA3E0D" w:rsidRPr="006A2456">
        <w:rPr>
          <w:rFonts w:ascii="Times New Roman" w:hAnsi="Times New Roman" w:cs="Times New Roman"/>
          <w:sz w:val="28"/>
          <w:szCs w:val="28"/>
        </w:rPr>
        <w:t>11</w:t>
      </w:r>
      <w:r w:rsidRPr="006A2456">
        <w:rPr>
          <w:rFonts w:ascii="Times New Roman" w:hAnsi="Times New Roman" w:cs="Times New Roman"/>
          <w:sz w:val="28"/>
          <w:szCs w:val="28"/>
        </w:rPr>
        <w:t xml:space="preserve">. </w:t>
      </w:r>
      <w:r w:rsidRPr="006A2456">
        <w:rPr>
          <w:rFonts w:ascii="Times New Roman" w:hAnsi="Times New Roman" w:cs="Times New Roman"/>
          <w:bCs/>
          <w:sz w:val="28"/>
          <w:szCs w:val="28"/>
        </w:rPr>
        <w:t>–</w:t>
      </w:r>
      <w:r w:rsidRPr="006A2456">
        <w:rPr>
          <w:rFonts w:ascii="Times New Roman" w:hAnsi="Times New Roman" w:cs="Times New Roman"/>
          <w:sz w:val="28"/>
          <w:szCs w:val="28"/>
        </w:rPr>
        <w:t xml:space="preserve"> 416 с.</w:t>
      </w:r>
    </w:p>
    <w:p w:rsidR="006A2456" w:rsidRPr="006A2456" w:rsidRDefault="006A2456" w:rsidP="006A2456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 xml:space="preserve">Клиническая стоматология </w:t>
      </w:r>
      <w:r w:rsidRPr="006A2456">
        <w:rPr>
          <w:rFonts w:ascii="Times New Roman" w:hAnsi="Times New Roman" w:cs="Times New Roman"/>
          <w:bCs/>
          <w:sz w:val="28"/>
          <w:szCs w:val="28"/>
        </w:rPr>
        <w:t>[Текст]: журн. для стоматологов-практиков – Москва:</w:t>
      </w:r>
      <w:r w:rsidR="000C62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456">
        <w:rPr>
          <w:rFonts w:ascii="Times New Roman" w:hAnsi="Times New Roman" w:cs="Times New Roman"/>
          <w:bCs/>
          <w:sz w:val="28"/>
          <w:szCs w:val="28"/>
        </w:rPr>
        <w:t>ООО ТБИ «Компания», 2011-2015.</w:t>
      </w:r>
    </w:p>
    <w:p w:rsidR="006A2456" w:rsidRPr="006A2456" w:rsidRDefault="006A2456" w:rsidP="006A2456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 xml:space="preserve">Новое в стоматологии </w:t>
      </w:r>
      <w:r w:rsidRPr="006A2456">
        <w:rPr>
          <w:rFonts w:ascii="Times New Roman" w:hAnsi="Times New Roman" w:cs="Times New Roman"/>
          <w:bCs/>
          <w:sz w:val="28"/>
          <w:szCs w:val="28"/>
        </w:rPr>
        <w:t>[Текст]: научно-практич. журн. – Москва: АО Редакция журнала</w:t>
      </w:r>
      <w:r w:rsidRPr="006A2456">
        <w:rPr>
          <w:rFonts w:ascii="Times New Roman" w:hAnsi="Times New Roman" w:cs="Times New Roman"/>
          <w:sz w:val="28"/>
          <w:szCs w:val="28"/>
        </w:rPr>
        <w:t xml:space="preserve"> «Новое в стоматологии»</w:t>
      </w:r>
      <w:r w:rsidRPr="006A2456">
        <w:rPr>
          <w:rFonts w:ascii="Times New Roman" w:hAnsi="Times New Roman" w:cs="Times New Roman"/>
          <w:bCs/>
          <w:sz w:val="28"/>
          <w:szCs w:val="28"/>
        </w:rPr>
        <w:t>, 2011-2015.</w:t>
      </w:r>
    </w:p>
    <w:p w:rsidR="00D040CF" w:rsidRPr="006A2456" w:rsidRDefault="00D040CF" w:rsidP="006A2456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456">
        <w:rPr>
          <w:rFonts w:ascii="Times New Roman" w:hAnsi="Times New Roman" w:cs="Times New Roman"/>
          <w:sz w:val="28"/>
          <w:szCs w:val="28"/>
        </w:rPr>
        <w:t>Стоматология детского возраста и профилактика [Текст]: журн. – М</w:t>
      </w:r>
      <w:r w:rsidRPr="006A2456">
        <w:rPr>
          <w:rFonts w:ascii="Times New Roman" w:hAnsi="Times New Roman" w:cs="Times New Roman"/>
          <w:sz w:val="28"/>
          <w:szCs w:val="28"/>
        </w:rPr>
        <w:t>о</w:t>
      </w:r>
      <w:r w:rsidRPr="006A2456">
        <w:rPr>
          <w:rFonts w:ascii="Times New Roman" w:hAnsi="Times New Roman" w:cs="Times New Roman"/>
          <w:sz w:val="28"/>
          <w:szCs w:val="28"/>
        </w:rPr>
        <w:t>сква: ООО «Поли Медиа Пресс»,  201</w:t>
      </w:r>
      <w:r w:rsidR="00BA3E0D" w:rsidRPr="006A2456">
        <w:rPr>
          <w:rFonts w:ascii="Times New Roman" w:hAnsi="Times New Roman" w:cs="Times New Roman"/>
          <w:sz w:val="28"/>
          <w:szCs w:val="28"/>
        </w:rPr>
        <w:t>1</w:t>
      </w:r>
      <w:r w:rsidRPr="006A2456">
        <w:rPr>
          <w:rFonts w:ascii="Times New Roman" w:hAnsi="Times New Roman" w:cs="Times New Roman"/>
          <w:sz w:val="28"/>
          <w:szCs w:val="28"/>
        </w:rPr>
        <w:t xml:space="preserve">- </w:t>
      </w:r>
      <w:r w:rsidR="00BA3E0D" w:rsidRPr="006A2456">
        <w:rPr>
          <w:rFonts w:ascii="Times New Roman" w:hAnsi="Times New Roman" w:cs="Times New Roman"/>
          <w:sz w:val="28"/>
          <w:szCs w:val="28"/>
        </w:rPr>
        <w:t>2015.</w:t>
      </w:r>
    </w:p>
    <w:p w:rsidR="00347502" w:rsidRPr="00DD5935" w:rsidRDefault="00347502" w:rsidP="00DD5935">
      <w:pPr>
        <w:shd w:val="clear" w:color="auto" w:fill="FFFFFF"/>
        <w:tabs>
          <w:tab w:val="left" w:pos="540"/>
          <w:tab w:val="left" w:pos="539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0685" w:rsidRPr="00B80685" w:rsidRDefault="00B80685" w:rsidP="00337732">
      <w:pPr>
        <w:tabs>
          <w:tab w:val="left" w:pos="-142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080"/>
          <w:tab w:val="left" w:pos="8244"/>
          <w:tab w:val="left" w:pos="8505"/>
          <w:tab w:val="left" w:pos="8647"/>
          <w:tab w:val="left" w:pos="8789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firstLine="568"/>
        <w:rPr>
          <w:rFonts w:ascii="Times New Roman" w:hAnsi="Times New Roman" w:cs="Times New Roman"/>
          <w:b/>
          <w:bCs/>
          <w:sz w:val="28"/>
          <w:szCs w:val="28"/>
        </w:rPr>
      </w:pPr>
      <w:r w:rsidRPr="00B80685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4619C4" w:rsidRDefault="00703D41" w:rsidP="00337732">
      <w:pPr>
        <w:pStyle w:val="a4"/>
        <w:numPr>
          <w:ilvl w:val="0"/>
          <w:numId w:val="40"/>
        </w:numPr>
        <w:spacing w:after="0" w:line="240" w:lineRule="auto"/>
        <w:ind w:left="-284" w:firstLine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19C4">
        <w:rPr>
          <w:rFonts w:ascii="Times New Roman" w:hAnsi="Times New Roman"/>
          <w:sz w:val="28"/>
          <w:szCs w:val="28"/>
        </w:rPr>
        <w:t>«Дентал</w:t>
      </w:r>
      <w:r>
        <w:rPr>
          <w:rFonts w:ascii="Times New Roman" w:hAnsi="Times New Roman"/>
          <w:sz w:val="28"/>
          <w:szCs w:val="28"/>
        </w:rPr>
        <w:t xml:space="preserve">сайт» </w:t>
      </w:r>
      <w:r w:rsidRPr="00703D4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профессионалы о стоматологии</w:t>
      </w:r>
      <w:r w:rsidR="004619C4" w:rsidRPr="00B80685">
        <w:rPr>
          <w:rFonts w:ascii="Times New Roman" w:hAnsi="Times New Roman"/>
          <w:sz w:val="28"/>
          <w:szCs w:val="28"/>
        </w:rPr>
        <w:t xml:space="preserve"> [Электронный ресурс]. – </w:t>
      </w:r>
      <w:r w:rsidR="004619C4" w:rsidRPr="00B80685">
        <w:rPr>
          <w:rFonts w:ascii="Times New Roman" w:hAnsi="Times New Roman"/>
          <w:sz w:val="28"/>
          <w:szCs w:val="28"/>
          <w:lang w:val="en-US"/>
        </w:rPr>
        <w:t>URL</w:t>
      </w:r>
      <w:r w:rsidR="004619C4">
        <w:rPr>
          <w:rFonts w:ascii="Times New Roman" w:hAnsi="Times New Roman"/>
          <w:sz w:val="28"/>
          <w:szCs w:val="28"/>
        </w:rPr>
        <w:t>: http: /</w:t>
      </w:r>
      <w:r w:rsidR="004619C4" w:rsidRPr="00D260A5">
        <w:rPr>
          <w:rFonts w:ascii="Times New Roman" w:hAnsi="Times New Roman" w:cs="Times New Roman"/>
          <w:sz w:val="28"/>
          <w:szCs w:val="28"/>
        </w:rPr>
        <w:t xml:space="preserve">/ </w:t>
      </w:r>
      <w:r w:rsidR="004619C4" w:rsidRPr="00D260A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619C4" w:rsidRPr="00D260A5">
        <w:rPr>
          <w:rFonts w:ascii="Times New Roman" w:hAnsi="Times New Roman" w:cs="Times New Roman"/>
          <w:sz w:val="28"/>
          <w:szCs w:val="28"/>
        </w:rPr>
        <w:t>.</w:t>
      </w:r>
      <w:r w:rsidRPr="00703D41">
        <w:rPr>
          <w:sz w:val="28"/>
          <w:szCs w:val="28"/>
        </w:rPr>
        <w:t xml:space="preserve"> </w:t>
      </w:r>
      <w:r w:rsidRPr="00703D41">
        <w:rPr>
          <w:rFonts w:ascii="Times New Roman" w:hAnsi="Times New Roman" w:cs="Times New Roman"/>
          <w:sz w:val="28"/>
          <w:szCs w:val="28"/>
          <w:lang w:val="en-US"/>
        </w:rPr>
        <w:t>dental</w:t>
      </w:r>
      <w:r w:rsidRPr="00703D41">
        <w:rPr>
          <w:rFonts w:ascii="Times New Roman" w:hAnsi="Times New Roman" w:cs="Times New Roman"/>
          <w:sz w:val="28"/>
          <w:szCs w:val="28"/>
        </w:rPr>
        <w:t xml:space="preserve"> </w:t>
      </w:r>
      <w:r w:rsidRPr="00703D41">
        <w:rPr>
          <w:rFonts w:ascii="Times New Roman" w:hAnsi="Times New Roman" w:cs="Times New Roman"/>
          <w:sz w:val="28"/>
          <w:szCs w:val="28"/>
          <w:lang w:val="en-US"/>
        </w:rPr>
        <w:t>site</w:t>
      </w:r>
      <w:r w:rsidRPr="00703D41">
        <w:rPr>
          <w:rFonts w:ascii="Times New Roman" w:hAnsi="Times New Roman" w:cs="Times New Roman"/>
          <w:sz w:val="28"/>
          <w:szCs w:val="28"/>
        </w:rPr>
        <w:t>.</w:t>
      </w:r>
      <w:r w:rsidRPr="00703D4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4619C4">
        <w:rPr>
          <w:rFonts w:ascii="Times New Roman" w:hAnsi="Times New Roman"/>
          <w:sz w:val="28"/>
          <w:szCs w:val="28"/>
        </w:rPr>
        <w:t xml:space="preserve"> /</w:t>
      </w:r>
      <w:r w:rsidR="004619C4" w:rsidRPr="00B80685">
        <w:rPr>
          <w:rFonts w:ascii="Times New Roman" w:hAnsi="Times New Roman"/>
          <w:sz w:val="28"/>
          <w:szCs w:val="28"/>
        </w:rPr>
        <w:t>/.– (дата обращения: 30.08.1</w:t>
      </w:r>
      <w:r w:rsidR="002F7E8C">
        <w:rPr>
          <w:rFonts w:ascii="Times New Roman" w:hAnsi="Times New Roman"/>
          <w:sz w:val="28"/>
          <w:szCs w:val="28"/>
        </w:rPr>
        <w:t>6</w:t>
      </w:r>
      <w:r w:rsidR="004619C4" w:rsidRPr="00B80685">
        <w:rPr>
          <w:rFonts w:ascii="Times New Roman" w:hAnsi="Times New Roman"/>
          <w:sz w:val="28"/>
          <w:szCs w:val="28"/>
        </w:rPr>
        <w:t>)</w:t>
      </w:r>
    </w:p>
    <w:p w:rsidR="00703D41" w:rsidRPr="00B80685" w:rsidRDefault="00703D41" w:rsidP="00337732">
      <w:pPr>
        <w:pStyle w:val="a4"/>
        <w:numPr>
          <w:ilvl w:val="0"/>
          <w:numId w:val="40"/>
        </w:numPr>
        <w:spacing w:after="0" w:line="240" w:lineRule="auto"/>
        <w:ind w:left="-284" w:firstLine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Российский стоматологический портал</w:t>
      </w:r>
      <w:r w:rsidRPr="00B80685">
        <w:rPr>
          <w:rFonts w:ascii="Times New Roman" w:hAnsi="Times New Roman"/>
          <w:sz w:val="28"/>
          <w:szCs w:val="28"/>
        </w:rPr>
        <w:t xml:space="preserve"> [Электронный ресурс]. – </w:t>
      </w:r>
      <w:r w:rsidRPr="00B80685">
        <w:rPr>
          <w:rFonts w:ascii="Times New Roman" w:hAnsi="Times New Roman"/>
          <w:sz w:val="28"/>
          <w:szCs w:val="28"/>
          <w:lang w:val="en-US"/>
        </w:rPr>
        <w:t>URL</w:t>
      </w:r>
      <w:r w:rsidRPr="00B80685">
        <w:rPr>
          <w:rFonts w:ascii="Times New Roman" w:hAnsi="Times New Roman"/>
          <w:sz w:val="28"/>
          <w:szCs w:val="28"/>
        </w:rPr>
        <w:t xml:space="preserve">: http:// </w:t>
      </w:r>
      <w:r w:rsidRPr="00B80685">
        <w:rPr>
          <w:rFonts w:ascii="Times New Roman" w:hAnsi="Times New Roman" w:cs="Times New Roman"/>
          <w:sz w:val="28"/>
          <w:szCs w:val="28"/>
        </w:rPr>
        <w:t xml:space="preserve">www. </w:t>
      </w:r>
      <w:r w:rsidRPr="00B8068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80685">
        <w:rPr>
          <w:rFonts w:ascii="Times New Roman" w:hAnsi="Times New Roman" w:cs="Times New Roman"/>
          <w:sz w:val="28"/>
          <w:szCs w:val="28"/>
        </w:rPr>
        <w:t>.</w:t>
      </w:r>
      <w:r w:rsidRPr="00B80685">
        <w:rPr>
          <w:rFonts w:ascii="Times New Roman" w:hAnsi="Times New Roman" w:cs="Times New Roman"/>
          <w:sz w:val="28"/>
          <w:szCs w:val="28"/>
          <w:lang w:val="en-US"/>
        </w:rPr>
        <w:t>stom</w:t>
      </w:r>
      <w:r w:rsidRPr="00B80685">
        <w:rPr>
          <w:rFonts w:ascii="Times New Roman" w:hAnsi="Times New Roman" w:cs="Times New Roman"/>
          <w:sz w:val="28"/>
          <w:szCs w:val="28"/>
        </w:rPr>
        <w:t>.</w:t>
      </w:r>
      <w:r w:rsidRPr="00B8068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80685">
        <w:rPr>
          <w:rFonts w:ascii="Times New Roman" w:hAnsi="Times New Roman" w:cs="Times New Roman"/>
          <w:sz w:val="28"/>
          <w:szCs w:val="28"/>
        </w:rPr>
        <w:t xml:space="preserve"> </w:t>
      </w:r>
      <w:r w:rsidRPr="00B80685">
        <w:rPr>
          <w:rFonts w:ascii="Times New Roman" w:hAnsi="Times New Roman"/>
          <w:sz w:val="28"/>
          <w:szCs w:val="28"/>
        </w:rPr>
        <w:t>/ .– (дата обращения: 30.08.1</w:t>
      </w:r>
      <w:r w:rsidR="002F7E8C">
        <w:rPr>
          <w:rFonts w:ascii="Times New Roman" w:hAnsi="Times New Roman"/>
          <w:sz w:val="28"/>
          <w:szCs w:val="28"/>
        </w:rPr>
        <w:t>6</w:t>
      </w:r>
      <w:r w:rsidRPr="00B80685">
        <w:rPr>
          <w:rFonts w:ascii="Times New Roman" w:hAnsi="Times New Roman"/>
          <w:sz w:val="28"/>
          <w:szCs w:val="28"/>
        </w:rPr>
        <w:t>)</w:t>
      </w:r>
    </w:p>
    <w:p w:rsidR="00703D41" w:rsidRPr="00703D41" w:rsidRDefault="00703D41" w:rsidP="00337732">
      <w:pPr>
        <w:pStyle w:val="a4"/>
        <w:numPr>
          <w:ilvl w:val="0"/>
          <w:numId w:val="40"/>
        </w:numPr>
        <w:spacing w:after="0" w:line="240" w:lineRule="auto"/>
        <w:ind w:left="-284" w:firstLine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Русский стоматологический сервер</w:t>
      </w:r>
      <w:r w:rsidRPr="00B80685">
        <w:rPr>
          <w:rFonts w:ascii="Times New Roman" w:hAnsi="Times New Roman"/>
          <w:sz w:val="28"/>
          <w:szCs w:val="28"/>
        </w:rPr>
        <w:t xml:space="preserve"> [Электронный ресурс]. – </w:t>
      </w:r>
      <w:r w:rsidRPr="00B80685"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>: http: /</w:t>
      </w:r>
      <w:r w:rsidRPr="00D260A5">
        <w:rPr>
          <w:rFonts w:ascii="Times New Roman" w:hAnsi="Times New Roman" w:cs="Times New Roman"/>
          <w:sz w:val="28"/>
          <w:szCs w:val="28"/>
        </w:rPr>
        <w:t xml:space="preserve">/ </w:t>
      </w:r>
      <w:r w:rsidRPr="00D260A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260A5">
        <w:rPr>
          <w:rFonts w:ascii="Times New Roman" w:hAnsi="Times New Roman" w:cs="Times New Roman"/>
          <w:sz w:val="28"/>
          <w:szCs w:val="28"/>
        </w:rPr>
        <w:t>.</w:t>
      </w:r>
      <w:r w:rsidRPr="00D260A5">
        <w:rPr>
          <w:rFonts w:ascii="Times New Roman" w:hAnsi="Times New Roman" w:cs="Times New Roman"/>
          <w:sz w:val="28"/>
          <w:szCs w:val="28"/>
          <w:lang w:val="en-US"/>
        </w:rPr>
        <w:t>rusdent</w:t>
      </w:r>
      <w:r w:rsidRPr="00D260A5">
        <w:rPr>
          <w:rFonts w:ascii="Times New Roman" w:hAnsi="Times New Roman" w:cs="Times New Roman"/>
          <w:sz w:val="28"/>
          <w:szCs w:val="28"/>
        </w:rPr>
        <w:t>.</w:t>
      </w:r>
      <w:r w:rsidRPr="00D260A5"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 /</w:t>
      </w:r>
      <w:r w:rsidRPr="00B80685">
        <w:rPr>
          <w:rFonts w:ascii="Times New Roman" w:hAnsi="Times New Roman"/>
          <w:sz w:val="28"/>
          <w:szCs w:val="28"/>
        </w:rPr>
        <w:t>/.– (дата обращения: 30.08.1</w:t>
      </w:r>
      <w:r w:rsidR="002F7E8C">
        <w:rPr>
          <w:rFonts w:ascii="Times New Roman" w:hAnsi="Times New Roman"/>
          <w:sz w:val="28"/>
          <w:szCs w:val="28"/>
        </w:rPr>
        <w:t>6</w:t>
      </w:r>
      <w:r w:rsidRPr="00B80685">
        <w:rPr>
          <w:rFonts w:ascii="Times New Roman" w:hAnsi="Times New Roman"/>
          <w:sz w:val="28"/>
          <w:szCs w:val="28"/>
        </w:rPr>
        <w:t>)</w:t>
      </w:r>
    </w:p>
    <w:p w:rsidR="00703D41" w:rsidRPr="00703D41" w:rsidRDefault="00703D41" w:rsidP="00337732">
      <w:pPr>
        <w:pStyle w:val="a4"/>
        <w:numPr>
          <w:ilvl w:val="0"/>
          <w:numId w:val="40"/>
        </w:numPr>
        <w:spacing w:after="0" w:line="240" w:lineRule="auto"/>
        <w:ind w:left="-284" w:firstLine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Стоматология для пациентов и специалистов</w:t>
      </w:r>
      <w:r w:rsidRPr="00B80685">
        <w:rPr>
          <w:rFonts w:ascii="Times New Roman" w:hAnsi="Times New Roman"/>
          <w:sz w:val="28"/>
          <w:szCs w:val="28"/>
        </w:rPr>
        <w:t xml:space="preserve"> [Электронный ресурс]. – </w:t>
      </w:r>
      <w:r w:rsidRPr="00B80685"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>: http: /</w:t>
      </w:r>
      <w:r w:rsidRPr="00D260A5">
        <w:rPr>
          <w:rFonts w:ascii="Times New Roman" w:hAnsi="Times New Roman" w:cs="Times New Roman"/>
          <w:sz w:val="28"/>
          <w:szCs w:val="28"/>
        </w:rPr>
        <w:t xml:space="preserve">/ </w:t>
      </w:r>
      <w:r w:rsidRPr="00D260A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260A5">
        <w:rPr>
          <w:rFonts w:ascii="Times New Roman" w:hAnsi="Times New Roman" w:cs="Times New Roman"/>
          <w:sz w:val="28"/>
          <w:szCs w:val="28"/>
        </w:rPr>
        <w:t>.</w:t>
      </w:r>
      <w:r w:rsidRPr="00703D41">
        <w:t xml:space="preserve"> </w:t>
      </w:r>
      <w:r w:rsidRPr="00703D41">
        <w:rPr>
          <w:rFonts w:ascii="Times New Roman" w:hAnsi="Times New Roman" w:cs="Times New Roman"/>
          <w:sz w:val="28"/>
          <w:szCs w:val="28"/>
        </w:rPr>
        <w:t>stomatolog.ru</w:t>
      </w:r>
      <w:r w:rsidRPr="00703D41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Pr="00B80685">
        <w:rPr>
          <w:rFonts w:ascii="Times New Roman" w:hAnsi="Times New Roman"/>
          <w:sz w:val="28"/>
          <w:szCs w:val="28"/>
        </w:rPr>
        <w:t>/.– (дата обращения: 30.08.1</w:t>
      </w:r>
      <w:r w:rsidR="002F7E8C">
        <w:rPr>
          <w:rFonts w:ascii="Times New Roman" w:hAnsi="Times New Roman"/>
          <w:sz w:val="28"/>
          <w:szCs w:val="28"/>
        </w:rPr>
        <w:t>6</w:t>
      </w:r>
      <w:r w:rsidRPr="00B80685">
        <w:rPr>
          <w:rFonts w:ascii="Times New Roman" w:hAnsi="Times New Roman"/>
          <w:sz w:val="28"/>
          <w:szCs w:val="28"/>
        </w:rPr>
        <w:t>)</w:t>
      </w:r>
    </w:p>
    <w:p w:rsidR="005D3BAC" w:rsidRPr="00484B9C" w:rsidRDefault="005D3BAC" w:rsidP="00484B9C">
      <w:pPr>
        <w:pStyle w:val="Default"/>
        <w:rPr>
          <w:color w:val="auto"/>
          <w:sz w:val="28"/>
          <w:szCs w:val="28"/>
        </w:rPr>
      </w:pPr>
    </w:p>
    <w:p w:rsidR="005D3BAC" w:rsidRDefault="005D3BAC" w:rsidP="00337732">
      <w:pPr>
        <w:pStyle w:val="ae"/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соответствии с Федеральным законом №273-ФЗ «Об образовании в РФ» (ст. 79), обязательным </w:t>
      </w:r>
      <w:r>
        <w:t xml:space="preserve"> </w:t>
      </w:r>
      <w:r>
        <w:rPr>
          <w:sz w:val="28"/>
          <w:szCs w:val="28"/>
        </w:rPr>
        <w:t>условием организации образовательной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при наличии студентов с ограниченными возможностями здоровья (слаб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слышащие) является использование специальных методов:</w:t>
      </w:r>
    </w:p>
    <w:p w:rsidR="005D3BAC" w:rsidRDefault="005D3BAC" w:rsidP="00337732">
      <w:pPr>
        <w:pStyle w:val="ae"/>
        <w:numPr>
          <w:ilvl w:val="0"/>
          <w:numId w:val="39"/>
        </w:numPr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теоретическом обучении (мультимедийные презентации, опорные конспекты) </w:t>
      </w:r>
    </w:p>
    <w:p w:rsidR="005D3BAC" w:rsidRDefault="005D3BAC" w:rsidP="00337732">
      <w:pPr>
        <w:pStyle w:val="ae"/>
        <w:numPr>
          <w:ilvl w:val="0"/>
          <w:numId w:val="39"/>
        </w:numPr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практическом обучении (наличие учебных пособий и дидактич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материалов, позволяющих визуализировать задания, рекомендации преп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давателя по их выполнению и критерии оценки). </w:t>
      </w:r>
    </w:p>
    <w:p w:rsidR="005D3BAC" w:rsidRDefault="005D3BAC" w:rsidP="00337732">
      <w:pPr>
        <w:spacing w:after="0"/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обязательным условием является дублирование всех обуча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 и контролирующих материалов на образовательном портале колледжа.</w:t>
      </w:r>
    </w:p>
    <w:p w:rsidR="00184E47" w:rsidRPr="005D3BAC" w:rsidRDefault="00184E47" w:rsidP="00337732">
      <w:pPr>
        <w:pStyle w:val="Default"/>
        <w:ind w:left="-284" w:firstLine="568"/>
        <w:rPr>
          <w:color w:val="auto"/>
          <w:sz w:val="28"/>
          <w:szCs w:val="28"/>
        </w:rPr>
      </w:pPr>
    </w:p>
    <w:p w:rsidR="007259CB" w:rsidRPr="00F30130" w:rsidRDefault="004115B0" w:rsidP="00F30130">
      <w:pPr>
        <w:pageBreakBefore/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7259CB" w:rsidRPr="00F30130">
        <w:rPr>
          <w:rFonts w:ascii="Times New Roman" w:hAnsi="Times New Roman" w:cs="Times New Roman"/>
          <w:b/>
          <w:sz w:val="28"/>
          <w:szCs w:val="28"/>
        </w:rPr>
        <w:t xml:space="preserve"> КОНТРОЛЬ И ОЦЕНКА РЕЗУЛЬТАТОВ ОСВОЕНИЯ УЧЕБНОЙ ДИСЦИПЛИНЫ</w:t>
      </w:r>
    </w:p>
    <w:p w:rsidR="007259CB" w:rsidRDefault="007259CB" w:rsidP="007D56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освоения дисциплины осуществляется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подавателем в процессе проведения практических занятий, а также выполн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82617E">
        <w:rPr>
          <w:rFonts w:ascii="Times New Roman" w:hAnsi="Times New Roman" w:cs="Times New Roman"/>
          <w:sz w:val="28"/>
          <w:szCs w:val="28"/>
        </w:rPr>
        <w:t xml:space="preserve"> обучающимися 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индивидуальных заданий.</w:t>
      </w:r>
    </w:p>
    <w:tbl>
      <w:tblPr>
        <w:tblW w:w="0" w:type="auto"/>
        <w:tblInd w:w="-176" w:type="dxa"/>
        <w:tblLayout w:type="fixed"/>
        <w:tblLook w:val="04A0"/>
      </w:tblPr>
      <w:tblGrid>
        <w:gridCol w:w="6238"/>
        <w:gridCol w:w="3402"/>
      </w:tblGrid>
      <w:tr w:rsidR="007259CB" w:rsidTr="00913E5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59CB" w:rsidRPr="001C42B5" w:rsidRDefault="007259CB" w:rsidP="001C42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C42B5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:rsidR="007259CB" w:rsidRPr="001C42B5" w:rsidRDefault="007259CB" w:rsidP="001C42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C42B5">
              <w:rPr>
                <w:rFonts w:ascii="Times New Roman" w:hAnsi="Times New Roman" w:cs="Times New Roman"/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59CB" w:rsidRPr="001C42B5" w:rsidRDefault="007259CB" w:rsidP="001C42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C42B5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13E56" w:rsidTr="001E2FB3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E56" w:rsidRPr="00913E56" w:rsidRDefault="00913E56" w:rsidP="00913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  <w:r w:rsidRPr="00913E5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13E56" w:rsidRPr="00D64533" w:rsidRDefault="00913E56" w:rsidP="00913E56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602" w:hanging="2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организовать работу профилактического к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бинета в учреждениях здравоохранения и организованных коллективах;</w:t>
            </w:r>
          </w:p>
          <w:p w:rsidR="00913E56" w:rsidRPr="00D64533" w:rsidRDefault="00913E56" w:rsidP="00913E56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602" w:hanging="2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применять стоматологическое оборудов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ние, инструменты и материалы в своей раб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те в соответствии с правилами их использ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вания;</w:t>
            </w:r>
          </w:p>
          <w:p w:rsidR="00913E56" w:rsidRPr="00CD7ED0" w:rsidRDefault="00913E56" w:rsidP="00913E56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602" w:hanging="2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осуществлять основные мероприятия по с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нитарно-эпидемиологическому и гигиенич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>скому режиму в профилактическом кабинете лече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бно-профилактических учреждений</w:t>
            </w:r>
          </w:p>
          <w:p w:rsidR="00913E56" w:rsidRDefault="00913E56" w:rsidP="00913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  <w:p w:rsidR="00913E56" w:rsidRPr="00D64533" w:rsidRDefault="00913E56" w:rsidP="00913E56">
            <w:pPr>
              <w:pStyle w:val="a4"/>
              <w:numPr>
                <w:ilvl w:val="0"/>
                <w:numId w:val="21"/>
              </w:numPr>
              <w:tabs>
                <w:tab w:val="left" w:pos="396"/>
              </w:tabs>
              <w:suppressAutoHyphens/>
              <w:autoSpaceDE w:val="0"/>
              <w:spacing w:after="0" w:line="240" w:lineRule="auto"/>
              <w:ind w:left="602" w:hanging="2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структуры и принципа</w:t>
            </w:r>
            <w:r w:rsidRPr="00D6453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работы терапевтического, хирургического, ортопедического, ортодонтического отделений, кабинетов пародонтологии, профилактики в лечебно-профилактических учреждениях различной формы собственности;</w:t>
            </w:r>
          </w:p>
          <w:p w:rsidR="00913E56" w:rsidRPr="00D02B99" w:rsidRDefault="00913E56" w:rsidP="00913E56">
            <w:pPr>
              <w:pStyle w:val="a4"/>
              <w:numPr>
                <w:ilvl w:val="0"/>
                <w:numId w:val="16"/>
              </w:numPr>
              <w:tabs>
                <w:tab w:val="left" w:pos="396"/>
              </w:tabs>
              <w:suppressAutoHyphens/>
              <w:autoSpaceDE w:val="0"/>
              <w:spacing w:after="0" w:line="240" w:lineRule="auto"/>
              <w:ind w:left="602" w:hanging="242"/>
              <w:jc w:val="both"/>
              <w:rPr>
                <w:rStyle w:val="text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ext1"/>
                <w:rFonts w:ascii="Times New Roman" w:hAnsi="Times New Roman" w:cs="Times New Roman"/>
                <w:sz w:val="28"/>
                <w:szCs w:val="28"/>
              </w:rPr>
              <w:t>санитарно-эпидемиологического и гигиенического</w:t>
            </w:r>
            <w:r w:rsidRPr="00D02B99">
              <w:rPr>
                <w:rStyle w:val="text1"/>
                <w:rFonts w:ascii="Times New Roman" w:hAnsi="Times New Roman" w:cs="Times New Roman"/>
                <w:sz w:val="28"/>
                <w:szCs w:val="28"/>
              </w:rPr>
              <w:t xml:space="preserve"> режим</w:t>
            </w:r>
            <w:r>
              <w:rPr>
                <w:rStyle w:val="text1"/>
                <w:rFonts w:ascii="Times New Roman" w:hAnsi="Times New Roman" w:cs="Times New Roman"/>
                <w:sz w:val="28"/>
                <w:szCs w:val="28"/>
              </w:rPr>
              <w:t>а</w:t>
            </w:r>
            <w:r w:rsidRPr="00D02B99">
              <w:rPr>
                <w:rStyle w:val="text1"/>
                <w:rFonts w:ascii="Times New Roman" w:hAnsi="Times New Roman" w:cs="Times New Roman"/>
                <w:sz w:val="28"/>
                <w:szCs w:val="28"/>
              </w:rPr>
              <w:t xml:space="preserve"> лечебно-профилактических учреждений здравоохранения;</w:t>
            </w:r>
          </w:p>
          <w:p w:rsidR="00913E56" w:rsidRPr="00D02B99" w:rsidRDefault="00913E56" w:rsidP="00913E56">
            <w:pPr>
              <w:pStyle w:val="a4"/>
              <w:numPr>
                <w:ilvl w:val="0"/>
                <w:numId w:val="16"/>
              </w:numPr>
              <w:tabs>
                <w:tab w:val="left" w:pos="396"/>
              </w:tabs>
              <w:suppressAutoHyphens/>
              <w:autoSpaceDE w:val="0"/>
              <w:spacing w:after="0" w:line="240" w:lineRule="auto"/>
              <w:ind w:left="602" w:hanging="242"/>
              <w:jc w:val="both"/>
              <w:rPr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современных стоматологических материалов, их свойств и способов</w:t>
            </w:r>
            <w:r w:rsidRPr="00D02B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применения;</w:t>
            </w:r>
          </w:p>
          <w:p w:rsidR="00913E56" w:rsidRPr="003B178A" w:rsidRDefault="00913E56" w:rsidP="00913E56">
            <w:pPr>
              <w:pStyle w:val="a4"/>
              <w:numPr>
                <w:ilvl w:val="0"/>
                <w:numId w:val="16"/>
              </w:numPr>
              <w:tabs>
                <w:tab w:val="left" w:pos="396"/>
              </w:tabs>
              <w:suppressAutoHyphens/>
              <w:autoSpaceDE w:val="0"/>
              <w:spacing w:after="0" w:line="240" w:lineRule="auto"/>
              <w:ind w:left="602" w:hanging="2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Pr="003B178A">
              <w:rPr>
                <w:rFonts w:ascii="Times New Roman" w:hAnsi="Times New Roman" w:cs="Times New Roman"/>
                <w:sz w:val="28"/>
                <w:szCs w:val="28"/>
              </w:rPr>
              <w:t xml:space="preserve"> гигиены полости рта и профилактики стоматологических заболеваний;</w:t>
            </w:r>
          </w:p>
          <w:p w:rsidR="00913E56" w:rsidRPr="003B178A" w:rsidRDefault="00913E56" w:rsidP="00913E56">
            <w:pPr>
              <w:pStyle w:val="a4"/>
              <w:numPr>
                <w:ilvl w:val="0"/>
                <w:numId w:val="16"/>
              </w:numPr>
              <w:tabs>
                <w:tab w:val="left" w:pos="396"/>
              </w:tabs>
              <w:suppressAutoHyphens/>
              <w:spacing w:after="0" w:line="240" w:lineRule="auto"/>
              <w:ind w:left="602" w:hanging="2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8A">
              <w:rPr>
                <w:rStyle w:val="text1"/>
                <w:rFonts w:ascii="Times New Roman" w:hAnsi="Times New Roman" w:cs="Times New Roman"/>
                <w:sz w:val="28"/>
                <w:szCs w:val="28"/>
              </w:rPr>
              <w:t>вид</w:t>
            </w:r>
            <w:r>
              <w:rPr>
                <w:rStyle w:val="text1"/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B178A">
              <w:rPr>
                <w:rFonts w:ascii="Times New Roman" w:hAnsi="Times New Roman" w:cs="Times New Roman"/>
                <w:sz w:val="28"/>
                <w:szCs w:val="28"/>
              </w:rPr>
              <w:t xml:space="preserve"> обезболи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в стоматологии и возможных осложнений</w:t>
            </w:r>
            <w:r w:rsidRPr="003B178A">
              <w:rPr>
                <w:rFonts w:ascii="Times New Roman" w:hAnsi="Times New Roman" w:cs="Times New Roman"/>
                <w:sz w:val="28"/>
                <w:szCs w:val="28"/>
              </w:rPr>
              <w:t xml:space="preserve"> при проведении анестезии;</w:t>
            </w:r>
          </w:p>
          <w:p w:rsidR="00913E56" w:rsidRPr="00913E56" w:rsidRDefault="00913E56" w:rsidP="00913E56">
            <w:pPr>
              <w:pStyle w:val="a4"/>
              <w:numPr>
                <w:ilvl w:val="0"/>
                <w:numId w:val="16"/>
              </w:numPr>
              <w:tabs>
                <w:tab w:val="left" w:pos="396"/>
              </w:tabs>
              <w:suppressAutoHyphens/>
              <w:spacing w:after="0" w:line="240" w:lineRule="auto"/>
              <w:ind w:left="602" w:hanging="2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 эргономики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E56" w:rsidRPr="00832DAC" w:rsidRDefault="00913E56" w:rsidP="001E2FB3">
            <w:pPr>
              <w:pStyle w:val="a4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832DAC">
              <w:rPr>
                <w:rFonts w:ascii="Times New Roman" w:hAnsi="Times New Roman"/>
                <w:sz w:val="28"/>
                <w:szCs w:val="28"/>
              </w:rPr>
              <w:t>Наблюдение и экспертная оценка результатов де</w:t>
            </w:r>
            <w:r w:rsidRPr="00832DAC">
              <w:rPr>
                <w:rFonts w:ascii="Times New Roman" w:hAnsi="Times New Roman"/>
                <w:sz w:val="28"/>
                <w:szCs w:val="28"/>
              </w:rPr>
              <w:t>я</w:t>
            </w:r>
            <w:r w:rsidRPr="00832DAC">
              <w:rPr>
                <w:rFonts w:ascii="Times New Roman" w:hAnsi="Times New Roman"/>
                <w:sz w:val="28"/>
                <w:szCs w:val="28"/>
              </w:rPr>
              <w:t>тельности в рамках тек</w:t>
            </w:r>
            <w:r w:rsidRPr="00832DAC">
              <w:rPr>
                <w:rFonts w:ascii="Times New Roman" w:hAnsi="Times New Roman"/>
                <w:sz w:val="28"/>
                <w:szCs w:val="28"/>
              </w:rPr>
              <w:t>у</w:t>
            </w:r>
            <w:r w:rsidRPr="00832DAC">
              <w:rPr>
                <w:rFonts w:ascii="Times New Roman" w:hAnsi="Times New Roman"/>
                <w:sz w:val="28"/>
                <w:szCs w:val="28"/>
              </w:rPr>
              <w:t>щего и итогового контр</w:t>
            </w:r>
            <w:r w:rsidRPr="00832DAC">
              <w:rPr>
                <w:rFonts w:ascii="Times New Roman" w:hAnsi="Times New Roman"/>
                <w:sz w:val="28"/>
                <w:szCs w:val="28"/>
              </w:rPr>
              <w:t>о</w:t>
            </w:r>
            <w:r w:rsidRPr="00832DAC">
              <w:rPr>
                <w:rFonts w:ascii="Times New Roman" w:hAnsi="Times New Roman"/>
                <w:sz w:val="28"/>
                <w:szCs w:val="28"/>
              </w:rPr>
              <w:t>ля при:</w:t>
            </w:r>
          </w:p>
          <w:p w:rsidR="00913E56" w:rsidRPr="00832DAC" w:rsidRDefault="00913E56" w:rsidP="00DD1AE0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17" w:hanging="14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устном и письменном опросе;</w:t>
            </w:r>
          </w:p>
          <w:p w:rsidR="00913E56" w:rsidRPr="00832DAC" w:rsidRDefault="00913E56" w:rsidP="00DD1AE0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17" w:hanging="14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анализе результатов выполнения манипул</w:t>
            </w: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ций;</w:t>
            </w:r>
          </w:p>
          <w:p w:rsidR="00913E56" w:rsidRDefault="00913E56" w:rsidP="00DD1AE0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17" w:hanging="14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выполнении самосто</w:t>
            </w: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832D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тельной работы</w:t>
            </w:r>
          </w:p>
          <w:p w:rsidR="00913E56" w:rsidRPr="00913E56" w:rsidRDefault="00913E56" w:rsidP="00DD1AE0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17" w:hanging="14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13E56">
              <w:rPr>
                <w:rFonts w:ascii="Times New Roman" w:hAnsi="Times New Roman"/>
                <w:bCs/>
                <w:sz w:val="28"/>
                <w:szCs w:val="28"/>
              </w:rPr>
              <w:t>тестировании, в том числе с применением компьютерных техн</w:t>
            </w:r>
            <w:r w:rsidRPr="00913E5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913E56">
              <w:rPr>
                <w:rFonts w:ascii="Times New Roman" w:hAnsi="Times New Roman"/>
                <w:bCs/>
                <w:sz w:val="28"/>
                <w:szCs w:val="28"/>
              </w:rPr>
              <w:t>логий</w:t>
            </w:r>
          </w:p>
        </w:tc>
      </w:tr>
    </w:tbl>
    <w:p w:rsidR="00173AED" w:rsidRPr="00833ACC" w:rsidRDefault="00173AED" w:rsidP="00431726">
      <w:pPr>
        <w:spacing w:line="240" w:lineRule="auto"/>
        <w:rPr>
          <w:rFonts w:ascii="Times New Roman" w:hAnsi="Times New Roman" w:cs="Times New Roman"/>
        </w:rPr>
      </w:pPr>
    </w:p>
    <w:sectPr w:rsidR="00173AED" w:rsidRPr="00833ACC" w:rsidSect="00431726">
      <w:footnotePr>
        <w:pos w:val="beneathText"/>
      </w:footnotePr>
      <w:pgSz w:w="11905" w:h="16837"/>
      <w:pgMar w:top="1134" w:right="851" w:bottom="1134" w:left="1701" w:header="720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669" w:rsidRDefault="002B2669" w:rsidP="00627EFC">
      <w:pPr>
        <w:spacing w:after="0" w:line="240" w:lineRule="auto"/>
      </w:pPr>
      <w:r>
        <w:separator/>
      </w:r>
    </w:p>
  </w:endnote>
  <w:endnote w:type="continuationSeparator" w:id="1">
    <w:p w:rsidR="002B2669" w:rsidRDefault="002B2669" w:rsidP="00627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360"/>
      <w:docPartObj>
        <w:docPartGallery w:val="Page Numbers (Bottom of Page)"/>
        <w:docPartUnique/>
      </w:docPartObj>
    </w:sdtPr>
    <w:sdtContent>
      <w:p w:rsidR="004660F1" w:rsidRDefault="0081132F">
        <w:pPr>
          <w:pStyle w:val="a7"/>
          <w:jc w:val="center"/>
        </w:pPr>
        <w:fldSimple w:instr=" PAGE   \* MERGEFORMAT ">
          <w:r w:rsidR="002619E8">
            <w:rPr>
              <w:noProof/>
            </w:rPr>
            <w:t>6</w:t>
          </w:r>
        </w:fldSimple>
      </w:p>
    </w:sdtContent>
  </w:sdt>
  <w:p w:rsidR="004660F1" w:rsidRDefault="004660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669" w:rsidRDefault="002B2669" w:rsidP="00627EFC">
      <w:pPr>
        <w:spacing w:after="0" w:line="240" w:lineRule="auto"/>
      </w:pPr>
      <w:r>
        <w:separator/>
      </w:r>
    </w:p>
  </w:footnote>
  <w:footnote w:type="continuationSeparator" w:id="1">
    <w:p w:rsidR="002B2669" w:rsidRDefault="002B2669" w:rsidP="00627E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2">
    <w:nsid w:val="00000004"/>
    <w:multiLevelType w:val="singleLevel"/>
    <w:tmpl w:val="0000000C"/>
    <w:lvl w:ilvl="0">
      <w:numFmt w:val="bullet"/>
      <w:lvlText w:val="-"/>
      <w:lvlJc w:val="left"/>
      <w:pPr>
        <w:ind w:left="720" w:hanging="360"/>
      </w:pPr>
      <w:rPr>
        <w:rFonts w:ascii="OpenSymbol" w:hAnsi="OpenSymbol"/>
        <w:color w:val="000000"/>
        <w:sz w:val="16"/>
        <w:szCs w:val="16"/>
      </w:rPr>
    </w:lvl>
  </w:abstractNum>
  <w:abstractNum w:abstractNumId="3">
    <w:nsid w:val="00000005"/>
    <w:multiLevelType w:val="singleLevel"/>
    <w:tmpl w:val="00000005"/>
    <w:name w:val="WW8Num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5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8"/>
    <w:multiLevelType w:val="single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8"/>
      </w:rPr>
    </w:lvl>
  </w:abstractNum>
  <w:abstractNum w:abstractNumId="7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8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9">
    <w:nsid w:val="0000000B"/>
    <w:multiLevelType w:val="singleLevel"/>
    <w:tmpl w:val="0000000C"/>
    <w:lvl w:ilvl="0">
      <w:numFmt w:val="bullet"/>
      <w:lvlText w:val="-"/>
      <w:lvlJc w:val="left"/>
      <w:pPr>
        <w:ind w:left="720" w:hanging="360"/>
      </w:pPr>
      <w:rPr>
        <w:rFonts w:ascii="OpenSymbol" w:hAnsi="OpenSymbol"/>
        <w:color w:val="000000"/>
        <w:sz w:val="16"/>
        <w:szCs w:val="16"/>
      </w:rPr>
    </w:lvl>
  </w:abstractNum>
  <w:abstractNum w:abstractNumId="10">
    <w:nsid w:val="0000000C"/>
    <w:multiLevelType w:val="singleLevel"/>
    <w:tmpl w:val="0000000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/>
      </w:rPr>
    </w:lvl>
  </w:abstractNum>
  <w:abstractNum w:abstractNumId="11">
    <w:nsid w:val="02312E79"/>
    <w:multiLevelType w:val="hybridMultilevel"/>
    <w:tmpl w:val="08B2FE22"/>
    <w:lvl w:ilvl="0" w:tplc="0000000C">
      <w:numFmt w:val="bullet"/>
      <w:lvlText w:val="-"/>
      <w:lvlJc w:val="left"/>
      <w:pPr>
        <w:ind w:left="144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9930B1C"/>
    <w:multiLevelType w:val="hybridMultilevel"/>
    <w:tmpl w:val="A4CE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BE729F"/>
    <w:multiLevelType w:val="hybridMultilevel"/>
    <w:tmpl w:val="68DAE6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E4D50F9"/>
    <w:multiLevelType w:val="hybridMultilevel"/>
    <w:tmpl w:val="4DDC5092"/>
    <w:lvl w:ilvl="0" w:tplc="0000000C">
      <w:numFmt w:val="bullet"/>
      <w:lvlText w:val="-"/>
      <w:lvlJc w:val="left"/>
      <w:pPr>
        <w:ind w:left="1440" w:hanging="360"/>
      </w:pPr>
      <w:rPr>
        <w:rFonts w:ascii="OpenSymbol" w:hAnsi="OpenSymbol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F33E2E"/>
    <w:multiLevelType w:val="hybridMultilevel"/>
    <w:tmpl w:val="A4CE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5F19C1"/>
    <w:multiLevelType w:val="hybridMultilevel"/>
    <w:tmpl w:val="764CCAB2"/>
    <w:lvl w:ilvl="0" w:tplc="B0228B96">
      <w:start w:val="1"/>
      <w:numFmt w:val="bullet"/>
      <w:lvlText w:val="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>
    <w:nsid w:val="25711337"/>
    <w:multiLevelType w:val="hybridMultilevel"/>
    <w:tmpl w:val="A09058B2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937205"/>
    <w:multiLevelType w:val="hybridMultilevel"/>
    <w:tmpl w:val="1B5CF5EA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1571B4"/>
    <w:multiLevelType w:val="hybridMultilevel"/>
    <w:tmpl w:val="8ACAD18E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A5031F"/>
    <w:multiLevelType w:val="hybridMultilevel"/>
    <w:tmpl w:val="B9A8FBCE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D705C2"/>
    <w:multiLevelType w:val="hybridMultilevel"/>
    <w:tmpl w:val="8C68DAE2"/>
    <w:lvl w:ilvl="0" w:tplc="0000000C">
      <w:numFmt w:val="bullet"/>
      <w:lvlText w:val="-"/>
      <w:lvlJc w:val="left"/>
      <w:pPr>
        <w:ind w:left="1425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296C542A"/>
    <w:multiLevelType w:val="hybridMultilevel"/>
    <w:tmpl w:val="04BA9CDC"/>
    <w:lvl w:ilvl="0" w:tplc="0000000C">
      <w:numFmt w:val="bullet"/>
      <w:lvlText w:val="-"/>
      <w:lvlJc w:val="left"/>
      <w:pPr>
        <w:ind w:left="1287" w:hanging="360"/>
      </w:pPr>
      <w:rPr>
        <w:rFonts w:ascii="OpenSymbol" w:hAnsi="OpenSymbol" w:hint="default"/>
      </w:rPr>
    </w:lvl>
    <w:lvl w:ilvl="1" w:tplc="557A934E">
      <w:start w:val="5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9B23D18"/>
    <w:multiLevelType w:val="hybridMultilevel"/>
    <w:tmpl w:val="E86870B8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046B4E"/>
    <w:multiLevelType w:val="hybridMultilevel"/>
    <w:tmpl w:val="97D2CF5E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395EC8"/>
    <w:multiLevelType w:val="hybridMultilevel"/>
    <w:tmpl w:val="EFEE252C"/>
    <w:lvl w:ilvl="0" w:tplc="0000000C">
      <w:numFmt w:val="bullet"/>
      <w:lvlText w:val="-"/>
      <w:lvlJc w:val="left"/>
      <w:pPr>
        <w:ind w:left="1440" w:hanging="360"/>
      </w:pPr>
      <w:rPr>
        <w:rFonts w:ascii="OpenSymbol" w:hAnsi="OpenSymbol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CDF2509"/>
    <w:multiLevelType w:val="hybridMultilevel"/>
    <w:tmpl w:val="5E5ED6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19278E1"/>
    <w:multiLevelType w:val="hybridMultilevel"/>
    <w:tmpl w:val="E57696D6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7114D1"/>
    <w:multiLevelType w:val="hybridMultilevel"/>
    <w:tmpl w:val="B4EC5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22759A"/>
    <w:multiLevelType w:val="hybridMultilevel"/>
    <w:tmpl w:val="D140273A"/>
    <w:lvl w:ilvl="0" w:tplc="08527652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5FD4980"/>
    <w:multiLevelType w:val="hybridMultilevel"/>
    <w:tmpl w:val="1354CA54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1">
    <w:nsid w:val="4E7A5C91"/>
    <w:multiLevelType w:val="hybridMultilevel"/>
    <w:tmpl w:val="CC1AAB70"/>
    <w:lvl w:ilvl="0" w:tplc="77D8F67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801DEB"/>
    <w:multiLevelType w:val="hybridMultilevel"/>
    <w:tmpl w:val="036A4248"/>
    <w:lvl w:ilvl="0" w:tplc="02142DE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52A03CD"/>
    <w:multiLevelType w:val="hybridMultilevel"/>
    <w:tmpl w:val="F29005C2"/>
    <w:lvl w:ilvl="0" w:tplc="2B8852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180841"/>
    <w:multiLevelType w:val="hybridMultilevel"/>
    <w:tmpl w:val="A372C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8F4CEE"/>
    <w:multiLevelType w:val="hybridMultilevel"/>
    <w:tmpl w:val="31A88086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8B6435"/>
    <w:multiLevelType w:val="hybridMultilevel"/>
    <w:tmpl w:val="116CDE50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EE1B6E"/>
    <w:multiLevelType w:val="hybridMultilevel"/>
    <w:tmpl w:val="5E10E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381552"/>
    <w:multiLevelType w:val="hybridMultilevel"/>
    <w:tmpl w:val="2D8C9DA0"/>
    <w:lvl w:ilvl="0" w:tplc="0000000C">
      <w:numFmt w:val="bullet"/>
      <w:lvlText w:val="-"/>
      <w:lvlJc w:val="left"/>
      <w:pPr>
        <w:ind w:left="1429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DC30E28"/>
    <w:multiLevelType w:val="hybridMultilevel"/>
    <w:tmpl w:val="820EE93C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1679DD"/>
    <w:multiLevelType w:val="hybridMultilevel"/>
    <w:tmpl w:val="C2141392"/>
    <w:lvl w:ilvl="0" w:tplc="0000000C">
      <w:numFmt w:val="bullet"/>
      <w:lvlText w:val="-"/>
      <w:lvlJc w:val="left"/>
      <w:pPr>
        <w:ind w:left="77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>
    <w:nsid w:val="77461480"/>
    <w:multiLevelType w:val="hybridMultilevel"/>
    <w:tmpl w:val="6930D920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1B7794"/>
    <w:multiLevelType w:val="hybridMultilevel"/>
    <w:tmpl w:val="48D0A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F23D4E"/>
    <w:multiLevelType w:val="hybridMultilevel"/>
    <w:tmpl w:val="DC10EC5A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807BDA"/>
    <w:multiLevelType w:val="hybridMultilevel"/>
    <w:tmpl w:val="606098F2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  <w:color w:val="00000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AC0A86"/>
    <w:multiLevelType w:val="hybridMultilevel"/>
    <w:tmpl w:val="E4E82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60630E"/>
    <w:multiLevelType w:val="hybridMultilevel"/>
    <w:tmpl w:val="18DE526E"/>
    <w:lvl w:ilvl="0" w:tplc="0000000C"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0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8"/>
  </w:num>
  <w:num w:numId="15">
    <w:abstractNumId w:val="37"/>
  </w:num>
  <w:num w:numId="16">
    <w:abstractNumId w:val="43"/>
  </w:num>
  <w:num w:numId="17">
    <w:abstractNumId w:val="21"/>
  </w:num>
  <w:num w:numId="18">
    <w:abstractNumId w:val="22"/>
  </w:num>
  <w:num w:numId="19">
    <w:abstractNumId w:val="17"/>
  </w:num>
  <w:num w:numId="20">
    <w:abstractNumId w:val="38"/>
  </w:num>
  <w:num w:numId="21">
    <w:abstractNumId w:val="20"/>
  </w:num>
  <w:num w:numId="22">
    <w:abstractNumId w:val="41"/>
  </w:num>
  <w:num w:numId="23">
    <w:abstractNumId w:val="29"/>
  </w:num>
  <w:num w:numId="24">
    <w:abstractNumId w:val="26"/>
  </w:num>
  <w:num w:numId="25">
    <w:abstractNumId w:val="13"/>
  </w:num>
  <w:num w:numId="26">
    <w:abstractNumId w:val="40"/>
  </w:num>
  <w:num w:numId="27">
    <w:abstractNumId w:val="23"/>
  </w:num>
  <w:num w:numId="28">
    <w:abstractNumId w:val="14"/>
  </w:num>
  <w:num w:numId="29">
    <w:abstractNumId w:val="25"/>
  </w:num>
  <w:num w:numId="30">
    <w:abstractNumId w:val="36"/>
  </w:num>
  <w:num w:numId="31">
    <w:abstractNumId w:val="45"/>
  </w:num>
  <w:num w:numId="32">
    <w:abstractNumId w:val="34"/>
  </w:num>
  <w:num w:numId="33">
    <w:abstractNumId w:val="11"/>
  </w:num>
  <w:num w:numId="34">
    <w:abstractNumId w:val="31"/>
  </w:num>
  <w:num w:numId="35">
    <w:abstractNumId w:val="44"/>
  </w:num>
  <w:num w:numId="36">
    <w:abstractNumId w:val="30"/>
  </w:num>
  <w:num w:numId="37">
    <w:abstractNumId w:val="16"/>
  </w:num>
  <w:num w:numId="38">
    <w:abstractNumId w:val="12"/>
  </w:num>
  <w:num w:numId="3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15"/>
  </w:num>
  <w:num w:numId="43">
    <w:abstractNumId w:val="4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D7420C"/>
    <w:rsid w:val="00005976"/>
    <w:rsid w:val="00006045"/>
    <w:rsid w:val="00012EBB"/>
    <w:rsid w:val="00022FD6"/>
    <w:rsid w:val="00027C82"/>
    <w:rsid w:val="00033FCB"/>
    <w:rsid w:val="00036AF6"/>
    <w:rsid w:val="000374B1"/>
    <w:rsid w:val="00042DF3"/>
    <w:rsid w:val="00060C6C"/>
    <w:rsid w:val="00064B51"/>
    <w:rsid w:val="000727CE"/>
    <w:rsid w:val="000821D8"/>
    <w:rsid w:val="000973AA"/>
    <w:rsid w:val="000A75CB"/>
    <w:rsid w:val="000C5430"/>
    <w:rsid w:val="000C62E3"/>
    <w:rsid w:val="000E0E00"/>
    <w:rsid w:val="000F35A5"/>
    <w:rsid w:val="000F7CD1"/>
    <w:rsid w:val="00101206"/>
    <w:rsid w:val="00110FD1"/>
    <w:rsid w:val="00116817"/>
    <w:rsid w:val="001208C2"/>
    <w:rsid w:val="00123F3A"/>
    <w:rsid w:val="00137356"/>
    <w:rsid w:val="00137583"/>
    <w:rsid w:val="00142396"/>
    <w:rsid w:val="00147AC6"/>
    <w:rsid w:val="00153945"/>
    <w:rsid w:val="001617BB"/>
    <w:rsid w:val="00162449"/>
    <w:rsid w:val="00173AED"/>
    <w:rsid w:val="00173CA3"/>
    <w:rsid w:val="00181D64"/>
    <w:rsid w:val="00184E47"/>
    <w:rsid w:val="00190B46"/>
    <w:rsid w:val="00193FC0"/>
    <w:rsid w:val="00195849"/>
    <w:rsid w:val="001A5511"/>
    <w:rsid w:val="001C42B5"/>
    <w:rsid w:val="001C4ED9"/>
    <w:rsid w:val="001D2090"/>
    <w:rsid w:val="001D5D97"/>
    <w:rsid w:val="001E2AD5"/>
    <w:rsid w:val="001E2FB3"/>
    <w:rsid w:val="001E3AB0"/>
    <w:rsid w:val="001E3C3E"/>
    <w:rsid w:val="001E3D7A"/>
    <w:rsid w:val="00216C80"/>
    <w:rsid w:val="00217DC3"/>
    <w:rsid w:val="00220DD2"/>
    <w:rsid w:val="002211F6"/>
    <w:rsid w:val="0022480A"/>
    <w:rsid w:val="00227A92"/>
    <w:rsid w:val="00235752"/>
    <w:rsid w:val="002364DB"/>
    <w:rsid w:val="002415BB"/>
    <w:rsid w:val="00242EDC"/>
    <w:rsid w:val="00243A07"/>
    <w:rsid w:val="00244797"/>
    <w:rsid w:val="002544B2"/>
    <w:rsid w:val="002619E8"/>
    <w:rsid w:val="0026622A"/>
    <w:rsid w:val="002709DE"/>
    <w:rsid w:val="00290571"/>
    <w:rsid w:val="0029181C"/>
    <w:rsid w:val="002A31AD"/>
    <w:rsid w:val="002B2669"/>
    <w:rsid w:val="002B544E"/>
    <w:rsid w:val="002D5444"/>
    <w:rsid w:val="002E7050"/>
    <w:rsid w:val="002E7A82"/>
    <w:rsid w:val="002F0339"/>
    <w:rsid w:val="002F3CED"/>
    <w:rsid w:val="002F7E8C"/>
    <w:rsid w:val="00313340"/>
    <w:rsid w:val="003243A1"/>
    <w:rsid w:val="00325B81"/>
    <w:rsid w:val="0033151B"/>
    <w:rsid w:val="00333BB2"/>
    <w:rsid w:val="00337732"/>
    <w:rsid w:val="003407B3"/>
    <w:rsid w:val="00347502"/>
    <w:rsid w:val="00353AED"/>
    <w:rsid w:val="0035769B"/>
    <w:rsid w:val="00372332"/>
    <w:rsid w:val="0037552D"/>
    <w:rsid w:val="00382DB2"/>
    <w:rsid w:val="00393591"/>
    <w:rsid w:val="003A1F73"/>
    <w:rsid w:val="003A4507"/>
    <w:rsid w:val="003A4BC7"/>
    <w:rsid w:val="003B178A"/>
    <w:rsid w:val="003B2AF3"/>
    <w:rsid w:val="003B3D11"/>
    <w:rsid w:val="003B4CEB"/>
    <w:rsid w:val="003C0792"/>
    <w:rsid w:val="003C4CFC"/>
    <w:rsid w:val="003E0B42"/>
    <w:rsid w:val="003E1FFD"/>
    <w:rsid w:val="003E2C8B"/>
    <w:rsid w:val="003E6B5B"/>
    <w:rsid w:val="003E6E1F"/>
    <w:rsid w:val="003E6E3C"/>
    <w:rsid w:val="003F29EA"/>
    <w:rsid w:val="004020E9"/>
    <w:rsid w:val="00403F82"/>
    <w:rsid w:val="004115B0"/>
    <w:rsid w:val="00417B5A"/>
    <w:rsid w:val="004238DA"/>
    <w:rsid w:val="00426D88"/>
    <w:rsid w:val="00427819"/>
    <w:rsid w:val="00431726"/>
    <w:rsid w:val="004319B0"/>
    <w:rsid w:val="004356EC"/>
    <w:rsid w:val="004462C1"/>
    <w:rsid w:val="00446902"/>
    <w:rsid w:val="00453FCB"/>
    <w:rsid w:val="0045560C"/>
    <w:rsid w:val="004619C4"/>
    <w:rsid w:val="004660F1"/>
    <w:rsid w:val="004754B3"/>
    <w:rsid w:val="004756A6"/>
    <w:rsid w:val="00481288"/>
    <w:rsid w:val="00484B9C"/>
    <w:rsid w:val="00491930"/>
    <w:rsid w:val="004A5FD9"/>
    <w:rsid w:val="004A652A"/>
    <w:rsid w:val="004B4D1D"/>
    <w:rsid w:val="004B5054"/>
    <w:rsid w:val="004B66EA"/>
    <w:rsid w:val="004E2BEB"/>
    <w:rsid w:val="0053228D"/>
    <w:rsid w:val="0054146D"/>
    <w:rsid w:val="00566F8F"/>
    <w:rsid w:val="005744CB"/>
    <w:rsid w:val="0058080E"/>
    <w:rsid w:val="00581460"/>
    <w:rsid w:val="005857D2"/>
    <w:rsid w:val="005929AE"/>
    <w:rsid w:val="00597A92"/>
    <w:rsid w:val="00597E9E"/>
    <w:rsid w:val="005A0103"/>
    <w:rsid w:val="005B2C6A"/>
    <w:rsid w:val="005B7E81"/>
    <w:rsid w:val="005C6895"/>
    <w:rsid w:val="005D3BAC"/>
    <w:rsid w:val="005E42C2"/>
    <w:rsid w:val="005E722D"/>
    <w:rsid w:val="0061517A"/>
    <w:rsid w:val="00627EFC"/>
    <w:rsid w:val="006536E6"/>
    <w:rsid w:val="0066472B"/>
    <w:rsid w:val="00667140"/>
    <w:rsid w:val="00667F00"/>
    <w:rsid w:val="0069686C"/>
    <w:rsid w:val="006A2456"/>
    <w:rsid w:val="006B2D6E"/>
    <w:rsid w:val="006B6528"/>
    <w:rsid w:val="006C27D8"/>
    <w:rsid w:val="006C7931"/>
    <w:rsid w:val="006D1CA3"/>
    <w:rsid w:val="006D62D3"/>
    <w:rsid w:val="006E2E12"/>
    <w:rsid w:val="006E758B"/>
    <w:rsid w:val="006F3428"/>
    <w:rsid w:val="00703D41"/>
    <w:rsid w:val="00712C34"/>
    <w:rsid w:val="0072295A"/>
    <w:rsid w:val="007237EF"/>
    <w:rsid w:val="00723B2C"/>
    <w:rsid w:val="00724A29"/>
    <w:rsid w:val="007253FC"/>
    <w:rsid w:val="007259CB"/>
    <w:rsid w:val="00726D75"/>
    <w:rsid w:val="00734758"/>
    <w:rsid w:val="00742980"/>
    <w:rsid w:val="00754C19"/>
    <w:rsid w:val="007575C3"/>
    <w:rsid w:val="007601E6"/>
    <w:rsid w:val="00762C30"/>
    <w:rsid w:val="007673FF"/>
    <w:rsid w:val="00773D25"/>
    <w:rsid w:val="00777F3F"/>
    <w:rsid w:val="00781DF0"/>
    <w:rsid w:val="007841D9"/>
    <w:rsid w:val="00785971"/>
    <w:rsid w:val="007875C6"/>
    <w:rsid w:val="007A0CED"/>
    <w:rsid w:val="007B1D8B"/>
    <w:rsid w:val="007B6E67"/>
    <w:rsid w:val="007C463B"/>
    <w:rsid w:val="007D2C1E"/>
    <w:rsid w:val="007D4F94"/>
    <w:rsid w:val="007D5612"/>
    <w:rsid w:val="007E3902"/>
    <w:rsid w:val="007E74E4"/>
    <w:rsid w:val="007E7612"/>
    <w:rsid w:val="007F3DDA"/>
    <w:rsid w:val="007F3FD2"/>
    <w:rsid w:val="0081132F"/>
    <w:rsid w:val="00814B31"/>
    <w:rsid w:val="008153CA"/>
    <w:rsid w:val="00816585"/>
    <w:rsid w:val="008252B0"/>
    <w:rsid w:val="0082617E"/>
    <w:rsid w:val="008262ED"/>
    <w:rsid w:val="0083117B"/>
    <w:rsid w:val="00831A74"/>
    <w:rsid w:val="00833ACC"/>
    <w:rsid w:val="00845658"/>
    <w:rsid w:val="00855CC3"/>
    <w:rsid w:val="00861D42"/>
    <w:rsid w:val="008666F7"/>
    <w:rsid w:val="00873032"/>
    <w:rsid w:val="00880EA8"/>
    <w:rsid w:val="00886BBF"/>
    <w:rsid w:val="00890918"/>
    <w:rsid w:val="0089203B"/>
    <w:rsid w:val="008B6AF2"/>
    <w:rsid w:val="008B7E58"/>
    <w:rsid w:val="008C27D1"/>
    <w:rsid w:val="008C5F07"/>
    <w:rsid w:val="008D08A9"/>
    <w:rsid w:val="008E2A7A"/>
    <w:rsid w:val="008F0047"/>
    <w:rsid w:val="008F0D0C"/>
    <w:rsid w:val="00913E56"/>
    <w:rsid w:val="00913FB2"/>
    <w:rsid w:val="009220DB"/>
    <w:rsid w:val="009304AA"/>
    <w:rsid w:val="00934EA6"/>
    <w:rsid w:val="00942B32"/>
    <w:rsid w:val="00970E29"/>
    <w:rsid w:val="00973BF8"/>
    <w:rsid w:val="009875E0"/>
    <w:rsid w:val="00990B53"/>
    <w:rsid w:val="0099257B"/>
    <w:rsid w:val="009A4C74"/>
    <w:rsid w:val="009A7849"/>
    <w:rsid w:val="009C06F8"/>
    <w:rsid w:val="009E39AC"/>
    <w:rsid w:val="009E69F3"/>
    <w:rsid w:val="009F6528"/>
    <w:rsid w:val="00A02B0A"/>
    <w:rsid w:val="00A1220C"/>
    <w:rsid w:val="00A139BC"/>
    <w:rsid w:val="00A17E19"/>
    <w:rsid w:val="00A24FA9"/>
    <w:rsid w:val="00A36A1D"/>
    <w:rsid w:val="00A4148B"/>
    <w:rsid w:val="00A43668"/>
    <w:rsid w:val="00A52CC3"/>
    <w:rsid w:val="00A852D8"/>
    <w:rsid w:val="00A87E2D"/>
    <w:rsid w:val="00A96240"/>
    <w:rsid w:val="00AA18C9"/>
    <w:rsid w:val="00AA1C88"/>
    <w:rsid w:val="00AA7030"/>
    <w:rsid w:val="00AB14DB"/>
    <w:rsid w:val="00AB3A90"/>
    <w:rsid w:val="00AB5F9F"/>
    <w:rsid w:val="00AB7544"/>
    <w:rsid w:val="00AD19C9"/>
    <w:rsid w:val="00AE568B"/>
    <w:rsid w:val="00AE7EFE"/>
    <w:rsid w:val="00AF349F"/>
    <w:rsid w:val="00AF65AD"/>
    <w:rsid w:val="00B02898"/>
    <w:rsid w:val="00B141A7"/>
    <w:rsid w:val="00B3560A"/>
    <w:rsid w:val="00B3772D"/>
    <w:rsid w:val="00B4730D"/>
    <w:rsid w:val="00B5544E"/>
    <w:rsid w:val="00B558B5"/>
    <w:rsid w:val="00B600F2"/>
    <w:rsid w:val="00B618CE"/>
    <w:rsid w:val="00B676AC"/>
    <w:rsid w:val="00B70153"/>
    <w:rsid w:val="00B80685"/>
    <w:rsid w:val="00B81FB2"/>
    <w:rsid w:val="00B84E96"/>
    <w:rsid w:val="00B900AD"/>
    <w:rsid w:val="00B946B4"/>
    <w:rsid w:val="00B96EB7"/>
    <w:rsid w:val="00BA3E0D"/>
    <w:rsid w:val="00BB68D2"/>
    <w:rsid w:val="00BD0B98"/>
    <w:rsid w:val="00BD2548"/>
    <w:rsid w:val="00BD25A0"/>
    <w:rsid w:val="00BD4C7C"/>
    <w:rsid w:val="00BE1C71"/>
    <w:rsid w:val="00BE47F1"/>
    <w:rsid w:val="00BF1B6C"/>
    <w:rsid w:val="00C04FD1"/>
    <w:rsid w:val="00C31BA3"/>
    <w:rsid w:val="00C659A2"/>
    <w:rsid w:val="00C706BD"/>
    <w:rsid w:val="00C746BC"/>
    <w:rsid w:val="00C7738A"/>
    <w:rsid w:val="00C84070"/>
    <w:rsid w:val="00CA1A3E"/>
    <w:rsid w:val="00CA1AF7"/>
    <w:rsid w:val="00CB5634"/>
    <w:rsid w:val="00CB6105"/>
    <w:rsid w:val="00CC0F27"/>
    <w:rsid w:val="00CC290D"/>
    <w:rsid w:val="00CC2F02"/>
    <w:rsid w:val="00CC7EE3"/>
    <w:rsid w:val="00CD0332"/>
    <w:rsid w:val="00CD0B19"/>
    <w:rsid w:val="00CD7ED0"/>
    <w:rsid w:val="00CE0CF4"/>
    <w:rsid w:val="00D02B99"/>
    <w:rsid w:val="00D040CF"/>
    <w:rsid w:val="00D05B55"/>
    <w:rsid w:val="00D05C6A"/>
    <w:rsid w:val="00D06BCF"/>
    <w:rsid w:val="00D260A5"/>
    <w:rsid w:val="00D35F1D"/>
    <w:rsid w:val="00D51878"/>
    <w:rsid w:val="00D54594"/>
    <w:rsid w:val="00D54D35"/>
    <w:rsid w:val="00D56D8C"/>
    <w:rsid w:val="00D64533"/>
    <w:rsid w:val="00D7420C"/>
    <w:rsid w:val="00DA4625"/>
    <w:rsid w:val="00DB46E5"/>
    <w:rsid w:val="00DC7A86"/>
    <w:rsid w:val="00DD1AE0"/>
    <w:rsid w:val="00DD3318"/>
    <w:rsid w:val="00DD5935"/>
    <w:rsid w:val="00DE0ED7"/>
    <w:rsid w:val="00DE2CD3"/>
    <w:rsid w:val="00DF510E"/>
    <w:rsid w:val="00DF6E4C"/>
    <w:rsid w:val="00E11486"/>
    <w:rsid w:val="00E14D31"/>
    <w:rsid w:val="00E26C33"/>
    <w:rsid w:val="00E30474"/>
    <w:rsid w:val="00E42C7B"/>
    <w:rsid w:val="00E44ADC"/>
    <w:rsid w:val="00E465E1"/>
    <w:rsid w:val="00E5059D"/>
    <w:rsid w:val="00E542EB"/>
    <w:rsid w:val="00E67C23"/>
    <w:rsid w:val="00EA1FAC"/>
    <w:rsid w:val="00EA1FB3"/>
    <w:rsid w:val="00EB6403"/>
    <w:rsid w:val="00EB6BA2"/>
    <w:rsid w:val="00EC5399"/>
    <w:rsid w:val="00EC688D"/>
    <w:rsid w:val="00ED0A89"/>
    <w:rsid w:val="00ED490C"/>
    <w:rsid w:val="00EE0927"/>
    <w:rsid w:val="00EF09A4"/>
    <w:rsid w:val="00F02C25"/>
    <w:rsid w:val="00F04D70"/>
    <w:rsid w:val="00F07A37"/>
    <w:rsid w:val="00F14674"/>
    <w:rsid w:val="00F2119E"/>
    <w:rsid w:val="00F30130"/>
    <w:rsid w:val="00F31E8D"/>
    <w:rsid w:val="00F4068C"/>
    <w:rsid w:val="00F410F0"/>
    <w:rsid w:val="00F42D7A"/>
    <w:rsid w:val="00F44576"/>
    <w:rsid w:val="00F46AF0"/>
    <w:rsid w:val="00F50A36"/>
    <w:rsid w:val="00F63027"/>
    <w:rsid w:val="00F94341"/>
    <w:rsid w:val="00F97C57"/>
    <w:rsid w:val="00FB43FE"/>
    <w:rsid w:val="00FC0705"/>
    <w:rsid w:val="00FC0B7E"/>
    <w:rsid w:val="00FC22CB"/>
    <w:rsid w:val="00FD3E42"/>
    <w:rsid w:val="00FD5607"/>
    <w:rsid w:val="00FD5617"/>
    <w:rsid w:val="00FD65E7"/>
    <w:rsid w:val="00FE2B20"/>
    <w:rsid w:val="00FE7F22"/>
    <w:rsid w:val="00FF0281"/>
    <w:rsid w:val="00FF5C35"/>
    <w:rsid w:val="00FF69A7"/>
    <w:rsid w:val="00FF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D2"/>
  </w:style>
  <w:style w:type="paragraph" w:styleId="1">
    <w:name w:val="heading 1"/>
    <w:basedOn w:val="a"/>
    <w:next w:val="a"/>
    <w:link w:val="10"/>
    <w:qFormat/>
    <w:rsid w:val="00D7420C"/>
    <w:pPr>
      <w:keepNext/>
      <w:widowControl w:val="0"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iCs/>
      <w:sz w:val="28"/>
      <w:szCs w:val="28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D7420C"/>
    <w:pPr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420C"/>
    <w:rPr>
      <w:rFonts w:ascii="Times New Roman" w:eastAsia="Times New Roman" w:hAnsi="Times New Roman" w:cs="Times New Roman"/>
      <w:b/>
      <w:i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semiHidden/>
    <w:rsid w:val="00D7420C"/>
    <w:rPr>
      <w:rFonts w:ascii="Calibri" w:eastAsia="Times New Roman" w:hAnsi="Calibri" w:cs="Times New Roman"/>
      <w:b/>
      <w:bCs/>
      <w:lang w:eastAsia="ar-SA"/>
    </w:rPr>
  </w:style>
  <w:style w:type="paragraph" w:customStyle="1" w:styleId="a3">
    <w:name w:val="Нормальный"/>
    <w:rsid w:val="00D7420C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4"/>
      <w:lang w:eastAsia="ar-SA"/>
    </w:rPr>
  </w:style>
  <w:style w:type="character" w:customStyle="1" w:styleId="text1">
    <w:name w:val="text1"/>
    <w:basedOn w:val="a0"/>
    <w:rsid w:val="00D7420C"/>
    <w:rPr>
      <w:rFonts w:ascii="Arial" w:hAnsi="Arial" w:cs="Arial" w:hint="default"/>
      <w:b w:val="0"/>
      <w:bCs w:val="0"/>
      <w:sz w:val="20"/>
      <w:szCs w:val="20"/>
    </w:rPr>
  </w:style>
  <w:style w:type="paragraph" w:styleId="a4">
    <w:name w:val="List Paragraph"/>
    <w:basedOn w:val="a"/>
    <w:uiPriority w:val="34"/>
    <w:qFormat/>
    <w:rsid w:val="00AA703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27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7EFC"/>
  </w:style>
  <w:style w:type="paragraph" w:styleId="a7">
    <w:name w:val="footer"/>
    <w:basedOn w:val="a"/>
    <w:link w:val="a8"/>
    <w:uiPriority w:val="99"/>
    <w:unhideWhenUsed/>
    <w:rsid w:val="00627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EFC"/>
  </w:style>
  <w:style w:type="paragraph" w:styleId="2">
    <w:name w:val="Body Text 2"/>
    <w:basedOn w:val="a"/>
    <w:link w:val="20"/>
    <w:uiPriority w:val="99"/>
    <w:semiHidden/>
    <w:unhideWhenUsed/>
    <w:rsid w:val="007259CB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259CB"/>
    <w:rPr>
      <w:rFonts w:ascii="Calibri" w:eastAsia="Times New Roman" w:hAnsi="Calibri" w:cs="Times New Roman"/>
    </w:rPr>
  </w:style>
  <w:style w:type="paragraph" w:customStyle="1" w:styleId="Default">
    <w:name w:val="Default"/>
    <w:rsid w:val="007259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D64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D6453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a">
    <w:name w:val="Body Text"/>
    <w:basedOn w:val="a"/>
    <w:link w:val="ab"/>
    <w:uiPriority w:val="99"/>
    <w:unhideWhenUsed/>
    <w:rsid w:val="00027C8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27C82"/>
  </w:style>
  <w:style w:type="paragraph" w:customStyle="1" w:styleId="ac">
    <w:name w:val="литер"/>
    <w:basedOn w:val="a"/>
    <w:rsid w:val="00216C80"/>
    <w:pPr>
      <w:spacing w:after="0" w:line="240" w:lineRule="auto"/>
      <w:ind w:left="397" w:hanging="397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184E47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5D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261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19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04E31-B4AF-4885-83D1-618F3DD0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1740</TotalTime>
  <Pages>1</Pages>
  <Words>3737</Words>
  <Characters>21303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Медицинский колледж</Company>
  <LinksUpToDate>false</LinksUpToDate>
  <CharactersWithSpaces>24991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Стоматология</dc:creator>
  <cp:keywords/>
  <dc:description/>
  <cp:lastModifiedBy>111_Igor</cp:lastModifiedBy>
  <cp:revision>205</cp:revision>
  <cp:lastPrinted>2014-09-19T09:20:00Z</cp:lastPrinted>
  <dcterms:created xsi:type="dcterms:W3CDTF">2010-04-07T06:32:00Z</dcterms:created>
  <dcterms:modified xsi:type="dcterms:W3CDTF">2018-03-29T09:56:00Z</dcterms:modified>
</cp:coreProperties>
</file>